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ayout w:type="fixed"/>
        <w:tblCellMar>
          <w:left w:w="0" w:type="dxa"/>
          <w:right w:w="0" w:type="dxa"/>
        </w:tblCellMar>
        <w:tblLook w:val="0000"/>
      </w:tblPr>
      <w:tblGrid>
        <w:gridCol w:w="5103"/>
        <w:gridCol w:w="5104"/>
      </w:tblGrid>
      <w:tr w:rsidR="0023522E" w:rsidRPr="0023522E" w:rsidTr="00325FFC">
        <w:tc>
          <w:tcPr>
            <w:tcW w:w="5103" w:type="dxa"/>
          </w:tcPr>
          <w:p w:rsidR="0023522E" w:rsidRPr="0023522E" w:rsidRDefault="0023522E">
            <w:pPr>
              <w:autoSpaceDE w:val="0"/>
              <w:autoSpaceDN w:val="0"/>
              <w:adjustRightInd w:val="0"/>
              <w:spacing w:after="0" w:line="240" w:lineRule="auto"/>
              <w:rPr>
                <w:rFonts w:ascii="Arial" w:hAnsi="Arial" w:cs="Arial"/>
                <w:sz w:val="20"/>
                <w:szCs w:val="20"/>
              </w:rPr>
            </w:pPr>
            <w:bookmarkStart w:id="0" w:name="_GoBack"/>
            <w:bookmarkEnd w:id="0"/>
            <w:r w:rsidRPr="0023522E">
              <w:rPr>
                <w:rFonts w:ascii="Arial" w:hAnsi="Arial" w:cs="Arial"/>
                <w:sz w:val="20"/>
                <w:szCs w:val="20"/>
              </w:rPr>
              <w:t>27 июля 2004 года</w:t>
            </w:r>
          </w:p>
        </w:tc>
        <w:tc>
          <w:tcPr>
            <w:tcW w:w="5104" w:type="dxa"/>
          </w:tcPr>
          <w:p w:rsidR="0023522E" w:rsidRPr="0023522E" w:rsidRDefault="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N 79-ФЗ</w:t>
            </w:r>
          </w:p>
        </w:tc>
      </w:tr>
    </w:tbl>
    <w:p w:rsidR="0023522E" w:rsidRPr="0023522E" w:rsidRDefault="0023522E" w:rsidP="0023522E">
      <w:pPr>
        <w:pBdr>
          <w:top w:val="single" w:sz="6" w:space="0" w:color="auto"/>
        </w:pBdr>
        <w:autoSpaceDE w:val="0"/>
        <w:autoSpaceDN w:val="0"/>
        <w:adjustRightInd w:val="0"/>
        <w:spacing w:before="100" w:after="100" w:line="240" w:lineRule="auto"/>
        <w:jc w:val="both"/>
        <w:rPr>
          <w:rFonts w:ascii="Arial" w:hAnsi="Arial" w:cs="Arial"/>
          <w:sz w:val="2"/>
          <w:szCs w:val="2"/>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РОССИЙСКАЯ ФЕДЕРАЦИЯ</w:t>
      </w:r>
    </w:p>
    <w:p w:rsidR="0023522E" w:rsidRPr="0023522E" w:rsidRDefault="0023522E" w:rsidP="0023522E">
      <w:pPr>
        <w:autoSpaceDE w:val="0"/>
        <w:autoSpaceDN w:val="0"/>
        <w:adjustRightInd w:val="0"/>
        <w:spacing w:line="240" w:lineRule="auto"/>
        <w:jc w:val="center"/>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ФЕДЕРАЛЬНЫЙ ЗАКОН</w:t>
      </w:r>
    </w:p>
    <w:p w:rsidR="0023522E" w:rsidRPr="0023522E" w:rsidRDefault="0023522E" w:rsidP="0023522E">
      <w:pPr>
        <w:autoSpaceDE w:val="0"/>
        <w:autoSpaceDN w:val="0"/>
        <w:adjustRightInd w:val="0"/>
        <w:spacing w:line="240" w:lineRule="auto"/>
        <w:jc w:val="center"/>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О ГОСУДАРСТВЕННОЙ ГРАЖДАНСКОЙ СЛУЖБЕ</w:t>
      </w: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Принят</w:t>
      </w:r>
    </w:p>
    <w:p w:rsidR="0023522E" w:rsidRPr="0023522E" w:rsidRDefault="0023522E" w:rsidP="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Государственной Думой</w:t>
      </w:r>
    </w:p>
    <w:p w:rsidR="0023522E" w:rsidRPr="0023522E" w:rsidRDefault="0023522E" w:rsidP="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7 июля 2004 года</w:t>
      </w:r>
    </w:p>
    <w:p w:rsidR="0023522E" w:rsidRPr="0023522E" w:rsidRDefault="0023522E" w:rsidP="0023522E">
      <w:pPr>
        <w:autoSpaceDE w:val="0"/>
        <w:autoSpaceDN w:val="0"/>
        <w:adjustRightInd w:val="0"/>
        <w:spacing w:after="0" w:line="240" w:lineRule="auto"/>
        <w:jc w:val="right"/>
        <w:rPr>
          <w:rFonts w:ascii="Arial" w:hAnsi="Arial" w:cs="Arial"/>
          <w:sz w:val="20"/>
          <w:szCs w:val="20"/>
        </w:rPr>
      </w:pPr>
    </w:p>
    <w:p w:rsidR="0023522E" w:rsidRPr="0023522E" w:rsidRDefault="0023522E" w:rsidP="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Одобрен</w:t>
      </w:r>
    </w:p>
    <w:p w:rsidR="0023522E" w:rsidRPr="0023522E" w:rsidRDefault="0023522E" w:rsidP="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Советом Федерации</w:t>
      </w:r>
    </w:p>
    <w:p w:rsidR="0023522E" w:rsidRPr="0023522E" w:rsidRDefault="0023522E" w:rsidP="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15 июля 2004 года</w:t>
      </w:r>
    </w:p>
    <w:p w:rsidR="0023522E" w:rsidRPr="0023522E" w:rsidRDefault="0023522E" w:rsidP="0023522E">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Список изменяющих документов</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(в ред. Федеральных законов от 02.02.2006 </w:t>
            </w:r>
            <w:hyperlink r:id="rId4" w:history="1">
              <w:r w:rsidRPr="0023522E">
                <w:rPr>
                  <w:rFonts w:ascii="Arial" w:hAnsi="Arial" w:cs="Arial"/>
                  <w:sz w:val="20"/>
                  <w:szCs w:val="20"/>
                </w:rPr>
                <w:t>N 19-ФЗ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02.03.2007 </w:t>
            </w:r>
            <w:hyperlink r:id="rId5" w:history="1">
              <w:r w:rsidRPr="0023522E">
                <w:rPr>
                  <w:rFonts w:ascii="Arial" w:hAnsi="Arial" w:cs="Arial"/>
                  <w:sz w:val="20"/>
                  <w:szCs w:val="20"/>
                </w:rPr>
                <w:t>N 24-ФЗ</w:t>
              </w:r>
            </w:hyperlink>
            <w:r w:rsidRPr="0023522E">
              <w:rPr>
                <w:rFonts w:ascii="Arial" w:hAnsi="Arial" w:cs="Arial"/>
                <w:sz w:val="20"/>
                <w:szCs w:val="20"/>
              </w:rPr>
              <w:t xml:space="preserve">, от 12.04.2007 </w:t>
            </w:r>
            <w:hyperlink r:id="rId6" w:history="1">
              <w:r w:rsidRPr="0023522E">
                <w:rPr>
                  <w:rFonts w:ascii="Arial" w:hAnsi="Arial" w:cs="Arial"/>
                  <w:sz w:val="20"/>
                  <w:szCs w:val="20"/>
                </w:rPr>
                <w:t>N 48-ФЗ</w:t>
              </w:r>
            </w:hyperlink>
            <w:r w:rsidRPr="0023522E">
              <w:rPr>
                <w:rFonts w:ascii="Arial" w:hAnsi="Arial" w:cs="Arial"/>
                <w:sz w:val="20"/>
                <w:szCs w:val="20"/>
              </w:rPr>
              <w:t xml:space="preserve">, от 01.12.2007 </w:t>
            </w:r>
            <w:hyperlink r:id="rId7" w:history="1">
              <w:r w:rsidRPr="0023522E">
                <w:rPr>
                  <w:rFonts w:ascii="Arial" w:hAnsi="Arial" w:cs="Arial"/>
                  <w:sz w:val="20"/>
                  <w:szCs w:val="20"/>
                </w:rPr>
                <w:t>N 309-ФЗ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29.03.2008 </w:t>
            </w:r>
            <w:hyperlink r:id="rId8" w:history="1">
              <w:r w:rsidRPr="0023522E">
                <w:rPr>
                  <w:rFonts w:ascii="Arial" w:hAnsi="Arial" w:cs="Arial"/>
                  <w:sz w:val="20"/>
                  <w:szCs w:val="20"/>
                </w:rPr>
                <w:t>N 30-ФЗ</w:t>
              </w:r>
            </w:hyperlink>
            <w:r w:rsidRPr="0023522E">
              <w:rPr>
                <w:rFonts w:ascii="Arial" w:hAnsi="Arial" w:cs="Arial"/>
                <w:sz w:val="20"/>
                <w:szCs w:val="20"/>
              </w:rPr>
              <w:t xml:space="preserve">, от 23.07.2008 </w:t>
            </w:r>
            <w:hyperlink r:id="rId9" w:history="1">
              <w:r w:rsidRPr="0023522E">
                <w:rPr>
                  <w:rFonts w:ascii="Arial" w:hAnsi="Arial" w:cs="Arial"/>
                  <w:sz w:val="20"/>
                  <w:szCs w:val="20"/>
                </w:rPr>
                <w:t>N 160-ФЗ</w:t>
              </w:r>
            </w:hyperlink>
            <w:r w:rsidRPr="0023522E">
              <w:rPr>
                <w:rFonts w:ascii="Arial" w:hAnsi="Arial" w:cs="Arial"/>
                <w:sz w:val="20"/>
                <w:szCs w:val="20"/>
              </w:rPr>
              <w:t xml:space="preserve">, от 25.12.2008 </w:t>
            </w:r>
            <w:hyperlink r:id="rId10" w:history="1">
              <w:r w:rsidRPr="0023522E">
                <w:rPr>
                  <w:rFonts w:ascii="Arial" w:hAnsi="Arial" w:cs="Arial"/>
                  <w:sz w:val="20"/>
                  <w:szCs w:val="20"/>
                </w:rPr>
                <w:t>N 280-ФЗ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17.07.2009 </w:t>
            </w:r>
            <w:hyperlink r:id="rId11" w:history="1">
              <w:r w:rsidRPr="0023522E">
                <w:rPr>
                  <w:rFonts w:ascii="Arial" w:hAnsi="Arial" w:cs="Arial"/>
                  <w:sz w:val="20"/>
                  <w:szCs w:val="20"/>
                </w:rPr>
                <w:t>N 160-ФЗ</w:t>
              </w:r>
            </w:hyperlink>
            <w:r w:rsidRPr="0023522E">
              <w:rPr>
                <w:rFonts w:ascii="Arial" w:hAnsi="Arial" w:cs="Arial"/>
                <w:sz w:val="20"/>
                <w:szCs w:val="20"/>
              </w:rPr>
              <w:t xml:space="preserve">, от 18.07.2009 </w:t>
            </w:r>
            <w:hyperlink r:id="rId12" w:history="1">
              <w:r w:rsidRPr="0023522E">
                <w:rPr>
                  <w:rFonts w:ascii="Arial" w:hAnsi="Arial" w:cs="Arial"/>
                  <w:sz w:val="20"/>
                  <w:szCs w:val="20"/>
                </w:rPr>
                <w:t>N 187-ФЗ</w:t>
              </w:r>
            </w:hyperlink>
            <w:r w:rsidRPr="0023522E">
              <w:rPr>
                <w:rFonts w:ascii="Arial" w:hAnsi="Arial" w:cs="Arial"/>
                <w:sz w:val="20"/>
                <w:szCs w:val="20"/>
              </w:rPr>
              <w:t xml:space="preserve">, от 25.11.2009 </w:t>
            </w:r>
            <w:hyperlink r:id="rId13" w:history="1">
              <w:r w:rsidRPr="0023522E">
                <w:rPr>
                  <w:rFonts w:ascii="Arial" w:hAnsi="Arial" w:cs="Arial"/>
                  <w:sz w:val="20"/>
                  <w:szCs w:val="20"/>
                </w:rPr>
                <w:t>N 269-ФЗ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17.12.2009 </w:t>
            </w:r>
            <w:hyperlink r:id="rId14" w:history="1">
              <w:r w:rsidRPr="0023522E">
                <w:rPr>
                  <w:rFonts w:ascii="Arial" w:hAnsi="Arial" w:cs="Arial"/>
                  <w:sz w:val="20"/>
                  <w:szCs w:val="20"/>
                </w:rPr>
                <w:t>N 322-ФЗ</w:t>
              </w:r>
            </w:hyperlink>
            <w:r w:rsidRPr="0023522E">
              <w:rPr>
                <w:rFonts w:ascii="Arial" w:hAnsi="Arial" w:cs="Arial"/>
                <w:sz w:val="20"/>
                <w:szCs w:val="20"/>
              </w:rPr>
              <w:t xml:space="preserve">, от 29.01.2010 </w:t>
            </w:r>
            <w:hyperlink r:id="rId15" w:history="1">
              <w:r w:rsidRPr="0023522E">
                <w:rPr>
                  <w:rFonts w:ascii="Arial" w:hAnsi="Arial" w:cs="Arial"/>
                  <w:sz w:val="20"/>
                  <w:szCs w:val="20"/>
                </w:rPr>
                <w:t>N 1-ФЗ</w:t>
              </w:r>
            </w:hyperlink>
            <w:r w:rsidRPr="0023522E">
              <w:rPr>
                <w:rFonts w:ascii="Arial" w:hAnsi="Arial" w:cs="Arial"/>
                <w:sz w:val="20"/>
                <w:szCs w:val="20"/>
              </w:rPr>
              <w:t xml:space="preserve">, от 14.02.2010 </w:t>
            </w:r>
            <w:hyperlink r:id="rId16" w:history="1">
              <w:r w:rsidRPr="0023522E">
                <w:rPr>
                  <w:rFonts w:ascii="Arial" w:hAnsi="Arial" w:cs="Arial"/>
                  <w:sz w:val="20"/>
                  <w:szCs w:val="20"/>
                </w:rPr>
                <w:t>N 9-ФЗ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29.11.2010 </w:t>
            </w:r>
            <w:hyperlink r:id="rId17" w:history="1">
              <w:r w:rsidRPr="0023522E">
                <w:rPr>
                  <w:rFonts w:ascii="Arial" w:hAnsi="Arial" w:cs="Arial"/>
                  <w:sz w:val="20"/>
                  <w:szCs w:val="20"/>
                </w:rPr>
                <w:t>N 317-ФЗ</w:t>
              </w:r>
            </w:hyperlink>
            <w:r w:rsidRPr="0023522E">
              <w:rPr>
                <w:rFonts w:ascii="Arial" w:hAnsi="Arial" w:cs="Arial"/>
                <w:sz w:val="20"/>
                <w:szCs w:val="20"/>
              </w:rPr>
              <w:t xml:space="preserve">, от 28.12.2010 </w:t>
            </w:r>
            <w:hyperlink r:id="rId18" w:history="1">
              <w:r w:rsidRPr="0023522E">
                <w:rPr>
                  <w:rFonts w:ascii="Arial" w:hAnsi="Arial" w:cs="Arial"/>
                  <w:sz w:val="20"/>
                  <w:szCs w:val="20"/>
                </w:rPr>
                <w:t>N 419-ФЗ</w:t>
              </w:r>
            </w:hyperlink>
            <w:r w:rsidRPr="0023522E">
              <w:rPr>
                <w:rFonts w:ascii="Arial" w:hAnsi="Arial" w:cs="Arial"/>
                <w:sz w:val="20"/>
                <w:szCs w:val="20"/>
              </w:rPr>
              <w:t xml:space="preserve">, от 27.06.2011 </w:t>
            </w:r>
            <w:hyperlink r:id="rId19" w:history="1">
              <w:r w:rsidRPr="0023522E">
                <w:rPr>
                  <w:rFonts w:ascii="Arial" w:hAnsi="Arial" w:cs="Arial"/>
                  <w:sz w:val="20"/>
                  <w:szCs w:val="20"/>
                </w:rPr>
                <w:t>N 155-ФЗ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11.07.2011 </w:t>
            </w:r>
            <w:hyperlink r:id="rId20" w:history="1">
              <w:r w:rsidRPr="0023522E">
                <w:rPr>
                  <w:rFonts w:ascii="Arial" w:hAnsi="Arial" w:cs="Arial"/>
                  <w:sz w:val="20"/>
                  <w:szCs w:val="20"/>
                </w:rPr>
                <w:t>N 204-ФЗ</w:t>
              </w:r>
            </w:hyperlink>
            <w:r w:rsidRPr="0023522E">
              <w:rPr>
                <w:rFonts w:ascii="Arial" w:hAnsi="Arial" w:cs="Arial"/>
                <w:sz w:val="20"/>
                <w:szCs w:val="20"/>
              </w:rPr>
              <w:t xml:space="preserve">, от 21.11.2011 </w:t>
            </w:r>
            <w:hyperlink r:id="rId21" w:history="1">
              <w:r w:rsidRPr="0023522E">
                <w:rPr>
                  <w:rFonts w:ascii="Arial" w:hAnsi="Arial" w:cs="Arial"/>
                  <w:sz w:val="20"/>
                  <w:szCs w:val="20"/>
                </w:rPr>
                <w:t>N 329-ФЗ</w:t>
              </w:r>
            </w:hyperlink>
            <w:r w:rsidRPr="0023522E">
              <w:rPr>
                <w:rFonts w:ascii="Arial" w:hAnsi="Arial" w:cs="Arial"/>
                <w:sz w:val="20"/>
                <w:szCs w:val="20"/>
              </w:rPr>
              <w:t xml:space="preserve">, от 06.12.2011 </w:t>
            </w:r>
            <w:hyperlink r:id="rId22" w:history="1">
              <w:r w:rsidRPr="0023522E">
                <w:rPr>
                  <w:rFonts w:ascii="Arial" w:hAnsi="Arial" w:cs="Arial"/>
                  <w:sz w:val="20"/>
                  <w:szCs w:val="20"/>
                </w:rPr>
                <w:t>N 395-ФЗ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03.12.2012 </w:t>
            </w:r>
            <w:hyperlink r:id="rId23" w:history="1">
              <w:r w:rsidRPr="0023522E">
                <w:rPr>
                  <w:rFonts w:ascii="Arial" w:hAnsi="Arial" w:cs="Arial"/>
                  <w:sz w:val="20"/>
                  <w:szCs w:val="20"/>
                </w:rPr>
                <w:t>N 231-ФЗ</w:t>
              </w:r>
            </w:hyperlink>
            <w:r w:rsidRPr="0023522E">
              <w:rPr>
                <w:rFonts w:ascii="Arial" w:hAnsi="Arial" w:cs="Arial"/>
                <w:sz w:val="20"/>
                <w:szCs w:val="20"/>
              </w:rPr>
              <w:t xml:space="preserve">, от 30.12.2012 </w:t>
            </w:r>
            <w:hyperlink r:id="rId24" w:history="1">
              <w:r w:rsidRPr="0023522E">
                <w:rPr>
                  <w:rFonts w:ascii="Arial" w:hAnsi="Arial" w:cs="Arial"/>
                  <w:sz w:val="20"/>
                  <w:szCs w:val="20"/>
                </w:rPr>
                <w:t>N 295-ФЗ</w:t>
              </w:r>
            </w:hyperlink>
            <w:r w:rsidRPr="0023522E">
              <w:rPr>
                <w:rFonts w:ascii="Arial" w:hAnsi="Arial" w:cs="Arial"/>
                <w:sz w:val="20"/>
                <w:szCs w:val="20"/>
              </w:rPr>
              <w:t xml:space="preserve">, от 30.12.2012 </w:t>
            </w:r>
            <w:hyperlink r:id="rId25" w:history="1">
              <w:r w:rsidRPr="0023522E">
                <w:rPr>
                  <w:rFonts w:ascii="Arial" w:hAnsi="Arial" w:cs="Arial"/>
                  <w:sz w:val="20"/>
                  <w:szCs w:val="20"/>
                </w:rPr>
                <w:t>N 327-ФЗ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05.04.2013 </w:t>
            </w:r>
            <w:hyperlink r:id="rId26" w:history="1">
              <w:r w:rsidRPr="0023522E">
                <w:rPr>
                  <w:rFonts w:ascii="Arial" w:hAnsi="Arial" w:cs="Arial"/>
                  <w:sz w:val="20"/>
                  <w:szCs w:val="20"/>
                </w:rPr>
                <w:t>N 57-ФЗ</w:t>
              </w:r>
            </w:hyperlink>
            <w:r w:rsidRPr="0023522E">
              <w:rPr>
                <w:rFonts w:ascii="Arial" w:hAnsi="Arial" w:cs="Arial"/>
                <w:sz w:val="20"/>
                <w:szCs w:val="20"/>
              </w:rPr>
              <w:t xml:space="preserve">, от 07.05.2013 </w:t>
            </w:r>
            <w:hyperlink r:id="rId27" w:history="1">
              <w:r w:rsidRPr="0023522E">
                <w:rPr>
                  <w:rFonts w:ascii="Arial" w:hAnsi="Arial" w:cs="Arial"/>
                  <w:sz w:val="20"/>
                  <w:szCs w:val="20"/>
                </w:rPr>
                <w:t>N 99-ФЗ</w:t>
              </w:r>
            </w:hyperlink>
            <w:r w:rsidRPr="0023522E">
              <w:rPr>
                <w:rFonts w:ascii="Arial" w:hAnsi="Arial" w:cs="Arial"/>
                <w:sz w:val="20"/>
                <w:szCs w:val="20"/>
              </w:rPr>
              <w:t xml:space="preserve">, от 07.05.2013 </w:t>
            </w:r>
            <w:hyperlink r:id="rId28" w:history="1">
              <w:r w:rsidRPr="0023522E">
                <w:rPr>
                  <w:rFonts w:ascii="Arial" w:hAnsi="Arial" w:cs="Arial"/>
                  <w:sz w:val="20"/>
                  <w:szCs w:val="20"/>
                </w:rPr>
                <w:t>N 102-ФЗ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07.06.2013 </w:t>
            </w:r>
            <w:hyperlink r:id="rId29" w:history="1">
              <w:r w:rsidRPr="0023522E">
                <w:rPr>
                  <w:rFonts w:ascii="Arial" w:hAnsi="Arial" w:cs="Arial"/>
                  <w:sz w:val="20"/>
                  <w:szCs w:val="20"/>
                </w:rPr>
                <w:t>N 116-ФЗ</w:t>
              </w:r>
            </w:hyperlink>
            <w:r w:rsidRPr="0023522E">
              <w:rPr>
                <w:rFonts w:ascii="Arial" w:hAnsi="Arial" w:cs="Arial"/>
                <w:sz w:val="20"/>
                <w:szCs w:val="20"/>
              </w:rPr>
              <w:t xml:space="preserve">, от 02.07.2013 </w:t>
            </w:r>
            <w:hyperlink r:id="rId30" w:history="1">
              <w:r w:rsidRPr="0023522E">
                <w:rPr>
                  <w:rFonts w:ascii="Arial" w:hAnsi="Arial" w:cs="Arial"/>
                  <w:sz w:val="20"/>
                  <w:szCs w:val="20"/>
                </w:rPr>
                <w:t>N 149-ФЗ</w:t>
              </w:r>
            </w:hyperlink>
            <w:r w:rsidRPr="0023522E">
              <w:rPr>
                <w:rFonts w:ascii="Arial" w:hAnsi="Arial" w:cs="Arial"/>
                <w:sz w:val="20"/>
                <w:szCs w:val="20"/>
              </w:rPr>
              <w:t xml:space="preserve">, от 02.07.2013 </w:t>
            </w:r>
            <w:hyperlink r:id="rId31" w:history="1">
              <w:r w:rsidRPr="0023522E">
                <w:rPr>
                  <w:rFonts w:ascii="Arial" w:hAnsi="Arial" w:cs="Arial"/>
                  <w:sz w:val="20"/>
                  <w:szCs w:val="20"/>
                </w:rPr>
                <w:t>N 170-ФЗ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02.07.2013 </w:t>
            </w:r>
            <w:hyperlink r:id="rId32" w:history="1">
              <w:r w:rsidRPr="0023522E">
                <w:rPr>
                  <w:rFonts w:ascii="Arial" w:hAnsi="Arial" w:cs="Arial"/>
                  <w:sz w:val="20"/>
                  <w:szCs w:val="20"/>
                </w:rPr>
                <w:t>N 185-ФЗ</w:t>
              </w:r>
            </w:hyperlink>
            <w:r w:rsidRPr="0023522E">
              <w:rPr>
                <w:rFonts w:ascii="Arial" w:hAnsi="Arial" w:cs="Arial"/>
                <w:sz w:val="20"/>
                <w:szCs w:val="20"/>
              </w:rPr>
              <w:t xml:space="preserve">, от 22.10.2013 </w:t>
            </w:r>
            <w:hyperlink r:id="rId33" w:history="1">
              <w:r w:rsidRPr="0023522E">
                <w:rPr>
                  <w:rFonts w:ascii="Arial" w:hAnsi="Arial" w:cs="Arial"/>
                  <w:sz w:val="20"/>
                  <w:szCs w:val="20"/>
                </w:rPr>
                <w:t>N 284-ФЗ</w:t>
              </w:r>
            </w:hyperlink>
            <w:r w:rsidRPr="0023522E">
              <w:rPr>
                <w:rFonts w:ascii="Arial" w:hAnsi="Arial" w:cs="Arial"/>
                <w:sz w:val="20"/>
                <w:szCs w:val="20"/>
              </w:rPr>
              <w:t xml:space="preserve">, от 25.11.2013 </w:t>
            </w:r>
            <w:hyperlink r:id="rId34" w:history="1">
              <w:r w:rsidRPr="0023522E">
                <w:rPr>
                  <w:rFonts w:ascii="Arial" w:hAnsi="Arial" w:cs="Arial"/>
                  <w:sz w:val="20"/>
                  <w:szCs w:val="20"/>
                </w:rPr>
                <w:t>N 317-ФЗ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28.12.2013 </w:t>
            </w:r>
            <w:hyperlink r:id="rId35" w:history="1">
              <w:r w:rsidRPr="0023522E">
                <w:rPr>
                  <w:rFonts w:ascii="Arial" w:hAnsi="Arial" w:cs="Arial"/>
                  <w:sz w:val="20"/>
                  <w:szCs w:val="20"/>
                </w:rPr>
                <w:t>N 396-ФЗ</w:t>
              </w:r>
            </w:hyperlink>
            <w:r w:rsidRPr="0023522E">
              <w:rPr>
                <w:rFonts w:ascii="Arial" w:hAnsi="Arial" w:cs="Arial"/>
                <w:sz w:val="20"/>
                <w:szCs w:val="20"/>
              </w:rPr>
              <w:t xml:space="preserve">, от 02.04.2014 </w:t>
            </w:r>
            <w:hyperlink r:id="rId36" w:history="1">
              <w:r w:rsidRPr="0023522E">
                <w:rPr>
                  <w:rFonts w:ascii="Arial" w:hAnsi="Arial" w:cs="Arial"/>
                  <w:sz w:val="20"/>
                  <w:szCs w:val="20"/>
                </w:rPr>
                <w:t>N 53-ФЗ</w:t>
              </w:r>
            </w:hyperlink>
            <w:r w:rsidRPr="0023522E">
              <w:rPr>
                <w:rFonts w:ascii="Arial" w:hAnsi="Arial" w:cs="Arial"/>
                <w:sz w:val="20"/>
                <w:szCs w:val="20"/>
              </w:rPr>
              <w:t xml:space="preserve">, от 22.12.2014 </w:t>
            </w:r>
            <w:hyperlink r:id="rId37" w:history="1">
              <w:r w:rsidRPr="0023522E">
                <w:rPr>
                  <w:rFonts w:ascii="Arial" w:hAnsi="Arial" w:cs="Arial"/>
                  <w:sz w:val="20"/>
                  <w:szCs w:val="20"/>
                </w:rPr>
                <w:t>N 431-ФЗ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31.12.2014 </w:t>
            </w:r>
            <w:hyperlink r:id="rId38" w:history="1">
              <w:r w:rsidRPr="0023522E">
                <w:rPr>
                  <w:rFonts w:ascii="Arial" w:hAnsi="Arial" w:cs="Arial"/>
                  <w:sz w:val="20"/>
                  <w:szCs w:val="20"/>
                </w:rPr>
                <w:t>N 509-ФЗ</w:t>
              </w:r>
            </w:hyperlink>
            <w:r w:rsidRPr="0023522E">
              <w:rPr>
                <w:rFonts w:ascii="Arial" w:hAnsi="Arial" w:cs="Arial"/>
                <w:sz w:val="20"/>
                <w:szCs w:val="20"/>
              </w:rPr>
              <w:t xml:space="preserve">, от 31.12.2014 </w:t>
            </w:r>
            <w:hyperlink r:id="rId39" w:history="1">
              <w:r w:rsidRPr="0023522E">
                <w:rPr>
                  <w:rFonts w:ascii="Arial" w:hAnsi="Arial" w:cs="Arial"/>
                  <w:sz w:val="20"/>
                  <w:szCs w:val="20"/>
                </w:rPr>
                <w:t>N 510-ФЗ</w:t>
              </w:r>
            </w:hyperlink>
            <w:r w:rsidRPr="0023522E">
              <w:rPr>
                <w:rFonts w:ascii="Arial" w:hAnsi="Arial" w:cs="Arial"/>
                <w:sz w:val="20"/>
                <w:szCs w:val="20"/>
              </w:rPr>
              <w:t xml:space="preserve">, от 08.06.2015 </w:t>
            </w:r>
            <w:hyperlink r:id="rId40" w:history="1">
              <w:r w:rsidRPr="0023522E">
                <w:rPr>
                  <w:rFonts w:ascii="Arial" w:hAnsi="Arial" w:cs="Arial"/>
                  <w:sz w:val="20"/>
                  <w:szCs w:val="20"/>
                </w:rPr>
                <w:t>N 147-ФЗ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13.07.2015 </w:t>
            </w:r>
            <w:hyperlink r:id="rId41" w:history="1">
              <w:r w:rsidRPr="0023522E">
                <w:rPr>
                  <w:rFonts w:ascii="Arial" w:hAnsi="Arial" w:cs="Arial"/>
                  <w:sz w:val="20"/>
                  <w:szCs w:val="20"/>
                </w:rPr>
                <w:t>N 262-ФЗ</w:t>
              </w:r>
            </w:hyperlink>
            <w:r w:rsidRPr="0023522E">
              <w:rPr>
                <w:rFonts w:ascii="Arial" w:hAnsi="Arial" w:cs="Arial"/>
                <w:sz w:val="20"/>
                <w:szCs w:val="20"/>
              </w:rPr>
              <w:t xml:space="preserve">, от 05.10.2015 </w:t>
            </w:r>
            <w:hyperlink r:id="rId42" w:history="1">
              <w:r w:rsidRPr="0023522E">
                <w:rPr>
                  <w:rFonts w:ascii="Arial" w:hAnsi="Arial" w:cs="Arial"/>
                  <w:sz w:val="20"/>
                  <w:szCs w:val="20"/>
                </w:rPr>
                <w:t>N 285-ФЗ</w:t>
              </w:r>
            </w:hyperlink>
            <w:r w:rsidRPr="0023522E">
              <w:rPr>
                <w:rFonts w:ascii="Arial" w:hAnsi="Arial" w:cs="Arial"/>
                <w:sz w:val="20"/>
                <w:szCs w:val="20"/>
              </w:rPr>
              <w:t xml:space="preserve">, от 29.12.2015 </w:t>
            </w:r>
            <w:hyperlink r:id="rId43" w:history="1">
              <w:r w:rsidRPr="0023522E">
                <w:rPr>
                  <w:rFonts w:ascii="Arial" w:hAnsi="Arial" w:cs="Arial"/>
                  <w:sz w:val="20"/>
                  <w:szCs w:val="20"/>
                </w:rPr>
                <w:t>N 395-ФЗ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30.12.2015 </w:t>
            </w:r>
            <w:hyperlink r:id="rId44" w:history="1">
              <w:r w:rsidRPr="0023522E">
                <w:rPr>
                  <w:rFonts w:ascii="Arial" w:hAnsi="Arial" w:cs="Arial"/>
                  <w:sz w:val="20"/>
                  <w:szCs w:val="20"/>
                </w:rPr>
                <w:t>N 418-ФЗ</w:t>
              </w:r>
            </w:hyperlink>
            <w:r w:rsidRPr="0023522E">
              <w:rPr>
                <w:rFonts w:ascii="Arial" w:hAnsi="Arial" w:cs="Arial"/>
                <w:sz w:val="20"/>
                <w:szCs w:val="20"/>
              </w:rPr>
              <w:t xml:space="preserve">, от 23.05.2016 </w:t>
            </w:r>
            <w:hyperlink r:id="rId45" w:history="1">
              <w:r w:rsidRPr="0023522E">
                <w:rPr>
                  <w:rFonts w:ascii="Arial" w:hAnsi="Arial" w:cs="Arial"/>
                  <w:sz w:val="20"/>
                  <w:szCs w:val="20"/>
                </w:rPr>
                <w:t>N 143-ФЗ</w:t>
              </w:r>
            </w:hyperlink>
            <w:r w:rsidRPr="0023522E">
              <w:rPr>
                <w:rFonts w:ascii="Arial" w:hAnsi="Arial" w:cs="Arial"/>
                <w:sz w:val="20"/>
                <w:szCs w:val="20"/>
              </w:rPr>
              <w:t xml:space="preserve">, от 02.06.2016 </w:t>
            </w:r>
            <w:hyperlink r:id="rId46" w:history="1">
              <w:r w:rsidRPr="0023522E">
                <w:rPr>
                  <w:rFonts w:ascii="Arial" w:hAnsi="Arial" w:cs="Arial"/>
                  <w:sz w:val="20"/>
                  <w:szCs w:val="20"/>
                </w:rPr>
                <w:t>N 176-ФЗ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30.06.2016 </w:t>
            </w:r>
            <w:hyperlink r:id="rId47" w:history="1">
              <w:r w:rsidRPr="0023522E">
                <w:rPr>
                  <w:rFonts w:ascii="Arial" w:hAnsi="Arial" w:cs="Arial"/>
                  <w:sz w:val="20"/>
                  <w:szCs w:val="20"/>
                </w:rPr>
                <w:t>N 224-ФЗ</w:t>
              </w:r>
            </w:hyperlink>
            <w:r w:rsidRPr="0023522E">
              <w:rPr>
                <w:rFonts w:ascii="Arial" w:hAnsi="Arial" w:cs="Arial"/>
                <w:sz w:val="20"/>
                <w:szCs w:val="20"/>
              </w:rPr>
              <w:t xml:space="preserve">, от 03.07.2016 </w:t>
            </w:r>
            <w:hyperlink r:id="rId48" w:history="1">
              <w:r w:rsidRPr="0023522E">
                <w:rPr>
                  <w:rFonts w:ascii="Arial" w:hAnsi="Arial" w:cs="Arial"/>
                  <w:sz w:val="20"/>
                  <w:szCs w:val="20"/>
                </w:rPr>
                <w:t>N 276-ФЗ</w:t>
              </w:r>
            </w:hyperlink>
            <w:r w:rsidRPr="0023522E">
              <w:rPr>
                <w:rFonts w:ascii="Arial" w:hAnsi="Arial" w:cs="Arial"/>
                <w:sz w:val="20"/>
                <w:szCs w:val="20"/>
              </w:rPr>
              <w:t xml:space="preserve">, от 28.12.2016 </w:t>
            </w:r>
            <w:hyperlink r:id="rId49" w:history="1">
              <w:r w:rsidRPr="0023522E">
                <w:rPr>
                  <w:rFonts w:ascii="Arial" w:hAnsi="Arial" w:cs="Arial"/>
                  <w:sz w:val="20"/>
                  <w:szCs w:val="20"/>
                </w:rPr>
                <w:t>N 505-ФЗ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03.04.2017 </w:t>
            </w:r>
            <w:hyperlink r:id="rId50" w:history="1">
              <w:r w:rsidRPr="0023522E">
                <w:rPr>
                  <w:rFonts w:ascii="Arial" w:hAnsi="Arial" w:cs="Arial"/>
                  <w:sz w:val="20"/>
                  <w:szCs w:val="20"/>
                </w:rPr>
                <w:t>N 64-ФЗ</w:t>
              </w:r>
            </w:hyperlink>
            <w:r w:rsidRPr="0023522E">
              <w:rPr>
                <w:rFonts w:ascii="Arial" w:hAnsi="Arial" w:cs="Arial"/>
                <w:sz w:val="20"/>
                <w:szCs w:val="20"/>
              </w:rPr>
              <w:t xml:space="preserve">, от 01.07.2017 </w:t>
            </w:r>
            <w:hyperlink r:id="rId51" w:history="1">
              <w:r w:rsidRPr="0023522E">
                <w:rPr>
                  <w:rFonts w:ascii="Arial" w:hAnsi="Arial" w:cs="Arial"/>
                  <w:sz w:val="20"/>
                  <w:szCs w:val="20"/>
                </w:rPr>
                <w:t>N 132-ФЗ</w:t>
              </w:r>
            </w:hyperlink>
            <w:r w:rsidRPr="0023522E">
              <w:rPr>
                <w:rFonts w:ascii="Arial" w:hAnsi="Arial" w:cs="Arial"/>
                <w:sz w:val="20"/>
                <w:szCs w:val="20"/>
              </w:rPr>
              <w:t xml:space="preserve">, от 01.07.2017 </w:t>
            </w:r>
            <w:hyperlink r:id="rId52" w:history="1">
              <w:r w:rsidRPr="0023522E">
                <w:rPr>
                  <w:rFonts w:ascii="Arial" w:hAnsi="Arial" w:cs="Arial"/>
                  <w:sz w:val="20"/>
                  <w:szCs w:val="20"/>
                </w:rPr>
                <w:t>N 133-ФЗ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26.07.2017 </w:t>
            </w:r>
            <w:hyperlink r:id="rId53" w:history="1">
              <w:r w:rsidRPr="0023522E">
                <w:rPr>
                  <w:rFonts w:ascii="Arial" w:hAnsi="Arial" w:cs="Arial"/>
                  <w:sz w:val="20"/>
                  <w:szCs w:val="20"/>
                </w:rPr>
                <w:t>N 192-ФЗ</w:t>
              </w:r>
            </w:hyperlink>
            <w:r w:rsidRPr="0023522E">
              <w:rPr>
                <w:rFonts w:ascii="Arial" w:hAnsi="Arial" w:cs="Arial"/>
                <w:sz w:val="20"/>
                <w:szCs w:val="20"/>
              </w:rPr>
              <w:t xml:space="preserve">, от 29.07.2017 </w:t>
            </w:r>
            <w:hyperlink r:id="rId54" w:history="1">
              <w:r w:rsidRPr="0023522E">
                <w:rPr>
                  <w:rFonts w:ascii="Arial" w:hAnsi="Arial" w:cs="Arial"/>
                  <w:sz w:val="20"/>
                  <w:szCs w:val="20"/>
                </w:rPr>
                <w:t>N 275-ФЗ</w:t>
              </w:r>
            </w:hyperlink>
            <w:r w:rsidRPr="0023522E">
              <w:rPr>
                <w:rFonts w:ascii="Arial" w:hAnsi="Arial" w:cs="Arial"/>
                <w:sz w:val="20"/>
                <w:szCs w:val="20"/>
              </w:rPr>
              <w:t xml:space="preserve">, от 28.12.2017 </w:t>
            </w:r>
            <w:hyperlink r:id="rId55" w:history="1">
              <w:r w:rsidRPr="0023522E">
                <w:rPr>
                  <w:rFonts w:ascii="Arial" w:hAnsi="Arial" w:cs="Arial"/>
                  <w:sz w:val="20"/>
                  <w:szCs w:val="20"/>
                </w:rPr>
                <w:t>N 423-ФЗ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с изм., внесенными Федеральными законами от 17.12.2009 </w:t>
            </w:r>
            <w:hyperlink r:id="rId56" w:history="1">
              <w:r w:rsidRPr="0023522E">
                <w:rPr>
                  <w:rFonts w:ascii="Arial" w:hAnsi="Arial" w:cs="Arial"/>
                  <w:sz w:val="20"/>
                  <w:szCs w:val="20"/>
                </w:rPr>
                <w:t>N 313-ФЗ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13.12.2010 N </w:t>
            </w:r>
            <w:hyperlink r:id="rId57" w:history="1">
              <w:r w:rsidRPr="0023522E">
                <w:rPr>
                  <w:rFonts w:ascii="Arial" w:hAnsi="Arial" w:cs="Arial"/>
                  <w:sz w:val="20"/>
                  <w:szCs w:val="20"/>
                </w:rPr>
                <w:t>358-ФЗ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Постановлениями Конституционного Суда РФ от 22.11.2011 </w:t>
            </w:r>
            <w:hyperlink r:id="rId58" w:history="1">
              <w:r w:rsidRPr="0023522E">
                <w:rPr>
                  <w:rFonts w:ascii="Arial" w:hAnsi="Arial" w:cs="Arial"/>
                  <w:sz w:val="20"/>
                  <w:szCs w:val="20"/>
                </w:rPr>
                <w:t>N 25-П</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15.11.2012 </w:t>
            </w:r>
            <w:hyperlink r:id="rId59" w:history="1">
              <w:r w:rsidRPr="0023522E">
                <w:rPr>
                  <w:rFonts w:ascii="Arial" w:hAnsi="Arial" w:cs="Arial"/>
                  <w:sz w:val="20"/>
                  <w:szCs w:val="20"/>
                </w:rPr>
                <w:t>N 26-П</w:t>
              </w:r>
            </w:hyperlink>
            <w:r w:rsidRPr="0023522E">
              <w:rPr>
                <w:rFonts w:ascii="Arial" w:hAnsi="Arial" w:cs="Arial"/>
                <w:sz w:val="20"/>
                <w:szCs w:val="20"/>
              </w:rPr>
              <w:t xml:space="preserve">, от 06.12.2012 </w:t>
            </w:r>
            <w:hyperlink r:id="rId60" w:history="1">
              <w:r w:rsidRPr="0023522E">
                <w:rPr>
                  <w:rFonts w:ascii="Arial" w:hAnsi="Arial" w:cs="Arial"/>
                  <w:sz w:val="20"/>
                  <w:szCs w:val="20"/>
                </w:rPr>
                <w:t>N 31-П</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Федеральными законами от 02.12.2013 </w:t>
            </w:r>
            <w:hyperlink r:id="rId61" w:history="1">
              <w:r w:rsidRPr="0023522E">
                <w:rPr>
                  <w:rFonts w:ascii="Arial" w:hAnsi="Arial" w:cs="Arial"/>
                  <w:sz w:val="20"/>
                  <w:szCs w:val="20"/>
                </w:rPr>
                <w:t>N 350-ФЗ</w:t>
              </w:r>
            </w:hyperlink>
            <w:r w:rsidRPr="0023522E">
              <w:rPr>
                <w:rFonts w:ascii="Arial" w:hAnsi="Arial" w:cs="Arial"/>
                <w:sz w:val="20"/>
                <w:szCs w:val="20"/>
              </w:rPr>
              <w:t xml:space="preserve">, от 01.12.2014 </w:t>
            </w:r>
            <w:hyperlink r:id="rId62" w:history="1">
              <w:r w:rsidRPr="0023522E">
                <w:rPr>
                  <w:rFonts w:ascii="Arial" w:hAnsi="Arial" w:cs="Arial"/>
                  <w:sz w:val="20"/>
                  <w:szCs w:val="20"/>
                </w:rPr>
                <w:t>N 396-ФЗ</w:t>
              </w:r>
            </w:hyperlink>
            <w:r w:rsidRPr="0023522E">
              <w:rPr>
                <w:rFonts w:ascii="Arial" w:hAnsi="Arial" w:cs="Arial"/>
                <w:sz w:val="20"/>
                <w:szCs w:val="20"/>
              </w:rPr>
              <w:t>,</w:t>
            </w:r>
          </w:p>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 xml:space="preserve">от 06.04.2015 </w:t>
            </w:r>
            <w:hyperlink r:id="rId63" w:history="1">
              <w:r w:rsidRPr="0023522E">
                <w:rPr>
                  <w:rFonts w:ascii="Arial" w:hAnsi="Arial" w:cs="Arial"/>
                  <w:sz w:val="20"/>
                  <w:szCs w:val="20"/>
                </w:rPr>
                <w:t>N 68-ФЗ</w:t>
              </w:r>
            </w:hyperlink>
            <w:r w:rsidRPr="0023522E">
              <w:rPr>
                <w:rFonts w:ascii="Arial" w:hAnsi="Arial" w:cs="Arial"/>
                <w:sz w:val="20"/>
                <w:szCs w:val="20"/>
              </w:rPr>
              <w:t xml:space="preserve"> (ред. 19.12.2016))</w:t>
            </w:r>
          </w:p>
        </w:tc>
      </w:tr>
    </w:tbl>
    <w:p w:rsidR="0023522E" w:rsidRPr="0023522E" w:rsidRDefault="0023522E" w:rsidP="0023522E">
      <w:pPr>
        <w:autoSpaceDE w:val="0"/>
        <w:autoSpaceDN w:val="0"/>
        <w:adjustRightInd w:val="0"/>
        <w:spacing w:after="0" w:line="240" w:lineRule="auto"/>
        <w:jc w:val="center"/>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Настоящим Федеральным законом в соответствии с </w:t>
      </w:r>
      <w:hyperlink r:id="rId64" w:history="1">
        <w:r w:rsidRPr="0023522E">
          <w:rPr>
            <w:rFonts w:ascii="Arial" w:hAnsi="Arial" w:cs="Arial"/>
            <w:sz w:val="20"/>
            <w:szCs w:val="20"/>
          </w:rPr>
          <w:t>Конституцией</w:t>
        </w:r>
      </w:hyperlink>
      <w:r w:rsidRPr="0023522E">
        <w:rPr>
          <w:rFonts w:ascii="Arial" w:hAnsi="Arial" w:cs="Arial"/>
          <w:sz w:val="20"/>
          <w:szCs w:val="20"/>
        </w:rPr>
        <w:t xml:space="preserve"> Российской Федерации и Федеральным </w:t>
      </w:r>
      <w:hyperlink r:id="rId65" w:history="1">
        <w:r w:rsidRPr="0023522E">
          <w:rPr>
            <w:rFonts w:ascii="Arial" w:hAnsi="Arial" w:cs="Arial"/>
            <w:sz w:val="20"/>
            <w:szCs w:val="20"/>
          </w:rPr>
          <w:t>законом</w:t>
        </w:r>
      </w:hyperlink>
      <w:r w:rsidRPr="0023522E">
        <w:rPr>
          <w:rFonts w:ascii="Arial" w:hAnsi="Arial" w:cs="Arial"/>
          <w:sz w:val="20"/>
          <w:szCs w:val="20"/>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1. ОБЩИЕ ПОЛОЖЕНИЯ</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1. Основные термины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Для целей настоящего Федерального закона применяемые термины означают: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w:t>
      </w:r>
      <w:hyperlink r:id="rId66" w:history="1">
        <w:r w:rsidRPr="0023522E">
          <w:rPr>
            <w:rFonts w:ascii="Arial" w:hAnsi="Arial" w:cs="Arial"/>
            <w:sz w:val="20"/>
            <w:szCs w:val="20"/>
          </w:rPr>
          <w:t>государственные должности</w:t>
        </w:r>
      </w:hyperlink>
      <w:r w:rsidRPr="0023522E">
        <w:rPr>
          <w:rFonts w:ascii="Arial" w:hAnsi="Arial" w:cs="Arial"/>
          <w:sz w:val="20"/>
          <w:szCs w:val="20"/>
        </w:rP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67" w:history="1">
        <w:r w:rsidRPr="0023522E">
          <w:rPr>
            <w:rFonts w:ascii="Arial" w:hAnsi="Arial" w:cs="Arial"/>
            <w:sz w:val="20"/>
            <w:szCs w:val="20"/>
          </w:rPr>
          <w:t>Конституцией</w:t>
        </w:r>
      </w:hyperlink>
      <w:r w:rsidRPr="0023522E">
        <w:rPr>
          <w:rFonts w:ascii="Arial" w:hAnsi="Arial" w:cs="Arial"/>
          <w:sz w:val="20"/>
          <w:szCs w:val="20"/>
        </w:rP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представитель нанимателя - руководитель государственного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 Предмет регулирования настоящего Федерального закона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3. Государственная гражданская служба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w:t>
      </w:r>
      <w:hyperlink r:id="rId68" w:history="1">
        <w:r w:rsidRPr="0023522E">
          <w:rPr>
            <w:rFonts w:ascii="Arial" w:hAnsi="Arial" w:cs="Arial"/>
            <w:sz w:val="20"/>
            <w:szCs w:val="20"/>
          </w:rPr>
          <w:t>государственные должности</w:t>
        </w:r>
      </w:hyperlink>
      <w:r w:rsidRPr="0023522E">
        <w:rPr>
          <w:rFonts w:ascii="Arial" w:hAnsi="Arial" w:cs="Arial"/>
          <w:sz w:val="20"/>
          <w:szCs w:val="20"/>
        </w:rPr>
        <w:t xml:space="preserve"> Российской Федерации, и лиц, замещающих государственные должности субъектов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69" w:history="1">
        <w:r w:rsidRPr="0023522E">
          <w:rPr>
            <w:rFonts w:ascii="Arial" w:hAnsi="Arial" w:cs="Arial"/>
            <w:sz w:val="20"/>
            <w:szCs w:val="20"/>
          </w:rPr>
          <w:t>закона</w:t>
        </w:r>
      </w:hyperlink>
      <w:r w:rsidRPr="0023522E">
        <w:rPr>
          <w:rFonts w:ascii="Arial" w:hAnsi="Arial" w:cs="Arial"/>
          <w:sz w:val="20"/>
          <w:szCs w:val="20"/>
        </w:rPr>
        <w:t xml:space="preserve"> от 07.06.2013 N 116-ФЗ)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4. Принципы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Принципами гражданской службы являются: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приоритет прав и свобод человека и гражданина;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единство правовых и организационных основ федеральной гражданской службы и гражданской службы субъектов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профессионализм и компетентность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стабильность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доступность информации о гражданской службе;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lastRenderedPageBreak/>
        <w:t>7) взаимодействие с общественными объединениями и гражданами;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защищенность гражданских служащих от неправомерного вмешательства в их профессиональную служебную деятельность.</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5. Законодательство Российской Федерации о государственной гражданской службе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Регулирование отношений, связанных с гражданской службой, осуществляется: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w:t>
      </w:r>
      <w:hyperlink r:id="rId70" w:history="1">
        <w:r w:rsidRPr="0023522E">
          <w:rPr>
            <w:rFonts w:ascii="Arial" w:hAnsi="Arial" w:cs="Arial"/>
            <w:sz w:val="20"/>
            <w:szCs w:val="20"/>
          </w:rPr>
          <w:t>Конституцией</w:t>
        </w:r>
      </w:hyperlink>
      <w:r w:rsidRPr="0023522E">
        <w:rPr>
          <w:rFonts w:ascii="Arial" w:hAnsi="Arial" w:cs="Arial"/>
          <w:sz w:val="20"/>
          <w:szCs w:val="20"/>
        </w:rPr>
        <w:t xml:space="preserve">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Федеральным </w:t>
      </w:r>
      <w:hyperlink r:id="rId71" w:history="1">
        <w:r w:rsidRPr="0023522E">
          <w:rPr>
            <w:rFonts w:ascii="Arial" w:hAnsi="Arial" w:cs="Arial"/>
            <w:sz w:val="20"/>
            <w:szCs w:val="20"/>
          </w:rPr>
          <w:t>законом</w:t>
        </w:r>
      </w:hyperlink>
      <w:r w:rsidRPr="0023522E">
        <w:rPr>
          <w:rFonts w:ascii="Arial" w:hAnsi="Arial" w:cs="Arial"/>
          <w:sz w:val="20"/>
          <w:szCs w:val="20"/>
        </w:rPr>
        <w:t xml:space="preserve"> "О системе государственной службы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настоящим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другими федеральными законами, в том числе федеральными </w:t>
      </w:r>
      <w:hyperlink r:id="rId72" w:history="1">
        <w:r w:rsidRPr="0023522E">
          <w:rPr>
            <w:rFonts w:ascii="Arial" w:hAnsi="Arial" w:cs="Arial"/>
            <w:sz w:val="20"/>
            <w:szCs w:val="20"/>
          </w:rPr>
          <w:t>законами</w:t>
        </w:r>
      </w:hyperlink>
      <w:r w:rsidRPr="0023522E">
        <w:rPr>
          <w:rFonts w:ascii="Arial" w:hAnsi="Arial" w:cs="Arial"/>
          <w:sz w:val="20"/>
          <w:szCs w:val="20"/>
        </w:rPr>
        <w:t>, регулирующими особенности прохождения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указами Президента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постановлениями Правительства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нормативными правовыми актами федеральных органов исполнительной власти;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конституциями (уставами), законами и иными нормативными правовыми актами субъектов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нормативными правовыми актами государственных органов.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6. Взаимосвязь гражданской службы и государственной службы Российской Федерации иных видов</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соотносительности основных условий и размеров оплаты труда, основных государственных социальных гарантий;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установления ограничений и обязательств при прохождении государственной службы Российской Федерации различных видов;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учета стажа государственной службы Российской Федерации иных видов при исчислении стажа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7. Взаимосвязь гражданской службы и муниципальной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Взаимосвязь гражданской службы и </w:t>
      </w:r>
      <w:hyperlink r:id="rId73" w:history="1">
        <w:r w:rsidRPr="0023522E">
          <w:rPr>
            <w:rFonts w:ascii="Arial" w:hAnsi="Arial" w:cs="Arial"/>
            <w:sz w:val="20"/>
            <w:szCs w:val="20"/>
          </w:rPr>
          <w:t>муниципальной службы</w:t>
        </w:r>
      </w:hyperlink>
      <w:r w:rsidRPr="0023522E">
        <w:rPr>
          <w:rFonts w:ascii="Arial" w:hAnsi="Arial" w:cs="Arial"/>
          <w:sz w:val="20"/>
          <w:szCs w:val="20"/>
        </w:rPr>
        <w:t xml:space="preserve"> обеспечивается посредством: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единства основных квалификационных требований для замещения должностей гражданской службы и должностей муниципальной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74" w:history="1">
        <w:r w:rsidRPr="0023522E">
          <w:rPr>
            <w:rFonts w:ascii="Arial" w:hAnsi="Arial" w:cs="Arial"/>
            <w:sz w:val="20"/>
            <w:szCs w:val="20"/>
          </w:rPr>
          <w:t>закона</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единства ограничений и обязательств при прохождении гражданской службы и муниципальной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02.07.2013 </w:t>
      </w:r>
      <w:hyperlink r:id="rId75" w:history="1">
        <w:r w:rsidRPr="0023522E">
          <w:rPr>
            <w:rFonts w:ascii="Arial" w:hAnsi="Arial" w:cs="Arial"/>
            <w:sz w:val="20"/>
            <w:szCs w:val="20"/>
          </w:rPr>
          <w:t>N 185-ФЗ</w:t>
        </w:r>
      </w:hyperlink>
      <w:r w:rsidRPr="0023522E">
        <w:rPr>
          <w:rFonts w:ascii="Arial" w:hAnsi="Arial" w:cs="Arial"/>
          <w:sz w:val="20"/>
          <w:szCs w:val="20"/>
        </w:rPr>
        <w:t xml:space="preserve">, от 29.07.2017 </w:t>
      </w:r>
      <w:hyperlink r:id="rId76" w:history="1">
        <w:r w:rsidRPr="0023522E">
          <w:rPr>
            <w:rFonts w:ascii="Arial" w:hAnsi="Arial" w:cs="Arial"/>
            <w:sz w:val="20"/>
            <w:szCs w:val="20"/>
          </w:rPr>
          <w:t>N 275-ФЗ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соотносительности основных условий оплаты труда и социальных гарантий гражданских служащих и муниципальных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2. ДОЛЖНОСТИ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8. Должности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Должности федеральной государственной гражданской службы учреждаются федеральным законом или </w:t>
      </w:r>
      <w:hyperlink r:id="rId77" w:history="1">
        <w:r w:rsidRPr="0023522E">
          <w:rPr>
            <w:rFonts w:ascii="Arial" w:hAnsi="Arial" w:cs="Arial"/>
            <w:sz w:val="20"/>
            <w:szCs w:val="20"/>
          </w:rPr>
          <w:t>указом</w:t>
        </w:r>
      </w:hyperlink>
      <w:r w:rsidRPr="0023522E">
        <w:rPr>
          <w:rFonts w:ascii="Arial" w:hAnsi="Arial" w:cs="Arial"/>
          <w:sz w:val="20"/>
          <w:szCs w:val="20"/>
        </w:rP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1" w:name="Par116"/>
      <w:bookmarkEnd w:id="1"/>
      <w:r w:rsidRPr="0023522E">
        <w:rPr>
          <w:rFonts w:ascii="Arial" w:hAnsi="Arial" w:cs="Arial"/>
          <w:sz w:val="20"/>
          <w:szCs w:val="20"/>
        </w:rPr>
        <w:t>Статья 9. Классификация должностей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Должности гражданской службы подразделяются на категории и группы.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Должности гражданской службы подразделяются на следующие категории: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Должности гражданской службы подразделяются на следующие группы: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высшие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главные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ведущие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старшие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младшие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Должности категории "специалисты" подразделяются на высшую, главную, ведущую и старшую группы должностей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10. Реестры должностей государственной гражданской службы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78" w:history="1">
        <w:r w:rsidRPr="0023522E">
          <w:rPr>
            <w:rFonts w:ascii="Arial" w:hAnsi="Arial" w:cs="Arial"/>
            <w:sz w:val="20"/>
            <w:szCs w:val="20"/>
          </w:rPr>
          <w:t>указом</w:t>
        </w:r>
      </w:hyperlink>
      <w:r w:rsidRPr="0023522E">
        <w:rPr>
          <w:rFonts w:ascii="Arial" w:hAnsi="Arial" w:cs="Arial"/>
          <w:sz w:val="20"/>
          <w:szCs w:val="20"/>
        </w:rPr>
        <w:t xml:space="preserve"> Президента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ar116" w:history="1">
        <w:r w:rsidRPr="0023522E">
          <w:rPr>
            <w:rFonts w:ascii="Arial" w:hAnsi="Arial" w:cs="Arial"/>
            <w:sz w:val="20"/>
            <w:szCs w:val="20"/>
          </w:rPr>
          <w:t>статьей 9</w:t>
        </w:r>
      </w:hyperlink>
      <w:r w:rsidRPr="0023522E">
        <w:rPr>
          <w:rFonts w:ascii="Arial" w:hAnsi="Arial" w:cs="Arial"/>
          <w:sz w:val="20"/>
          <w:szCs w:val="20"/>
        </w:rP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2 в ред. Федерального </w:t>
      </w:r>
      <w:hyperlink r:id="rId79" w:history="1">
        <w:r w:rsidRPr="0023522E">
          <w:rPr>
            <w:rFonts w:ascii="Arial" w:hAnsi="Arial" w:cs="Arial"/>
            <w:sz w:val="20"/>
            <w:szCs w:val="20"/>
          </w:rPr>
          <w:t>закона</w:t>
        </w:r>
      </w:hyperlink>
      <w:r w:rsidRPr="0023522E">
        <w:rPr>
          <w:rFonts w:ascii="Arial" w:hAnsi="Arial" w:cs="Arial"/>
          <w:sz w:val="20"/>
          <w:szCs w:val="20"/>
        </w:rPr>
        <w:t xml:space="preserve"> от 02.07.2013 N 149-ФЗ)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Утратил силу. - Федеральный </w:t>
      </w:r>
      <w:hyperlink r:id="rId80" w:history="1">
        <w:r w:rsidRPr="0023522E">
          <w:rPr>
            <w:rFonts w:ascii="Arial" w:hAnsi="Arial" w:cs="Arial"/>
            <w:sz w:val="20"/>
            <w:szCs w:val="20"/>
          </w:rPr>
          <w:t>закон</w:t>
        </w:r>
      </w:hyperlink>
      <w:r w:rsidRPr="0023522E">
        <w:rPr>
          <w:rFonts w:ascii="Arial" w:hAnsi="Arial" w:cs="Arial"/>
          <w:sz w:val="20"/>
          <w:szCs w:val="20"/>
        </w:rPr>
        <w:t xml:space="preserve"> от 28.12.2010 N 419-ФЗ.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2" w:name="Par141"/>
      <w:bookmarkEnd w:id="2"/>
      <w:r w:rsidRPr="0023522E">
        <w:rPr>
          <w:rFonts w:ascii="Arial" w:hAnsi="Arial" w:cs="Arial"/>
          <w:sz w:val="20"/>
          <w:szCs w:val="20"/>
        </w:rPr>
        <w:t>Статья 11. Классные чины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 ред. Федерального </w:t>
      </w:r>
      <w:hyperlink r:id="rId81" w:history="1">
        <w:r w:rsidRPr="0023522E">
          <w:rPr>
            <w:rFonts w:ascii="Arial" w:hAnsi="Arial" w:cs="Arial"/>
            <w:sz w:val="20"/>
            <w:szCs w:val="20"/>
          </w:rPr>
          <w:t>закона</w:t>
        </w:r>
      </w:hyperlink>
      <w:r w:rsidRPr="0023522E">
        <w:rPr>
          <w:rFonts w:ascii="Arial" w:hAnsi="Arial" w:cs="Arial"/>
          <w:sz w:val="20"/>
          <w:szCs w:val="20"/>
        </w:rPr>
        <w:t xml:space="preserve"> от 17.12.2009 N 322-ФЗ)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3" w:name="Par145"/>
      <w:bookmarkEnd w:id="3"/>
      <w:r w:rsidRPr="0023522E">
        <w:rPr>
          <w:rFonts w:ascii="Arial" w:hAnsi="Arial" w:cs="Arial"/>
          <w:sz w:val="20"/>
          <w:szCs w:val="20"/>
        </w:rPr>
        <w:t>2. 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 должностей гражданской службы,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2 в ред. Федерального </w:t>
      </w:r>
      <w:hyperlink r:id="rId82" w:history="1">
        <w:r w:rsidRPr="0023522E">
          <w:rPr>
            <w:rFonts w:ascii="Arial" w:hAnsi="Arial" w:cs="Arial"/>
            <w:sz w:val="20"/>
            <w:szCs w:val="20"/>
          </w:rPr>
          <w:t>закона</w:t>
        </w:r>
      </w:hyperlink>
      <w:r w:rsidRPr="0023522E">
        <w:rPr>
          <w:rFonts w:ascii="Arial" w:hAnsi="Arial" w:cs="Arial"/>
          <w:sz w:val="20"/>
          <w:szCs w:val="20"/>
        </w:rPr>
        <w:t xml:space="preserve"> от 11.07.2011 N 204-ФЗ)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субъекта Российской Федерации 1, 2 или 3-го класса.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чин гражданской службы - государственный советник субъекта Российской Федерации 1, 2 или 3-го класса.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 w:name="Par149"/>
      <w:bookmarkEnd w:id="4"/>
      <w:r w:rsidRPr="0023522E">
        <w:rPr>
          <w:rFonts w:ascii="Arial" w:hAnsi="Arial" w:cs="Arial"/>
          <w:sz w:val="20"/>
          <w:szCs w:val="20"/>
        </w:rPr>
        <w:t>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5" w:name="Par150"/>
      <w:bookmarkEnd w:id="5"/>
      <w:r w:rsidRPr="0023522E">
        <w:rPr>
          <w:rFonts w:ascii="Arial" w:hAnsi="Arial" w:cs="Arial"/>
          <w:sz w:val="20"/>
          <w:szCs w:val="20"/>
        </w:rPr>
        <w:t>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6" w:name="Par151"/>
      <w:bookmarkEnd w:id="6"/>
      <w:r w:rsidRPr="0023522E">
        <w:rPr>
          <w:rFonts w:ascii="Arial" w:hAnsi="Arial" w:cs="Arial"/>
          <w:sz w:val="20"/>
          <w:szCs w:val="20"/>
        </w:rP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В иных федеральных государственных органах указанный классный чин присваивается руководителем федерального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10. Классные чины гражданской службы, предусмотренные </w:t>
      </w:r>
      <w:hyperlink w:anchor="Par149" w:history="1">
        <w:r w:rsidRPr="0023522E">
          <w:rPr>
            <w:rFonts w:ascii="Arial" w:hAnsi="Arial" w:cs="Arial"/>
            <w:sz w:val="20"/>
            <w:szCs w:val="20"/>
          </w:rPr>
          <w:t>частями 5</w:t>
        </w:r>
      </w:hyperlink>
      <w:r w:rsidRPr="0023522E">
        <w:rPr>
          <w:rFonts w:ascii="Arial" w:hAnsi="Arial" w:cs="Arial"/>
          <w:sz w:val="20"/>
          <w:szCs w:val="20"/>
        </w:rPr>
        <w:t xml:space="preserve">, </w:t>
      </w:r>
      <w:hyperlink w:anchor="Par150" w:history="1">
        <w:r w:rsidRPr="0023522E">
          <w:rPr>
            <w:rFonts w:ascii="Arial" w:hAnsi="Arial" w:cs="Arial"/>
            <w:sz w:val="20"/>
            <w:szCs w:val="20"/>
          </w:rPr>
          <w:t>6</w:t>
        </w:r>
      </w:hyperlink>
      <w:r w:rsidRPr="0023522E">
        <w:rPr>
          <w:rFonts w:ascii="Arial" w:hAnsi="Arial" w:cs="Arial"/>
          <w:sz w:val="20"/>
          <w:szCs w:val="20"/>
        </w:rPr>
        <w:t xml:space="preserve"> и </w:t>
      </w:r>
      <w:hyperlink w:anchor="Par151" w:history="1">
        <w:r w:rsidRPr="0023522E">
          <w:rPr>
            <w:rFonts w:ascii="Arial" w:hAnsi="Arial" w:cs="Arial"/>
            <w:sz w:val="20"/>
            <w:szCs w:val="20"/>
          </w:rPr>
          <w:t>7</w:t>
        </w:r>
      </w:hyperlink>
      <w:r w:rsidRPr="0023522E">
        <w:rPr>
          <w:rFonts w:ascii="Arial" w:hAnsi="Arial" w:cs="Arial"/>
          <w:sz w:val="20"/>
          <w:szCs w:val="20"/>
        </w:rPr>
        <w:t xml:space="preserve"> настоящей статьи, присваиваются представителем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Порядок присвоения и сохранения классных чинов федеральной гражданской службы, соотношение классных чинов федеральной гражданской службы и воинских и специальных званий, классных чинов юстиции, классных чинов прокурорских работников определяются указом Президента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83" w:history="1">
        <w:r w:rsidRPr="0023522E">
          <w:rPr>
            <w:rFonts w:ascii="Arial" w:hAnsi="Arial" w:cs="Arial"/>
            <w:sz w:val="20"/>
            <w:szCs w:val="20"/>
          </w:rPr>
          <w:t>закона</w:t>
        </w:r>
      </w:hyperlink>
      <w:r w:rsidRPr="0023522E">
        <w:rPr>
          <w:rFonts w:ascii="Arial" w:hAnsi="Arial" w:cs="Arial"/>
          <w:sz w:val="20"/>
          <w:szCs w:val="20"/>
        </w:rPr>
        <w:t xml:space="preserve"> от 13.07.2015 N 262-ФЗ)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12. Квалификационные требования для замещения должностей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 ред. Федерального </w:t>
      </w:r>
      <w:hyperlink r:id="rId84" w:history="1">
        <w:r w:rsidRPr="0023522E">
          <w:rPr>
            <w:rFonts w:ascii="Arial" w:hAnsi="Arial" w:cs="Arial"/>
            <w:sz w:val="20"/>
            <w:szCs w:val="20"/>
          </w:rPr>
          <w:t>закона</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 к специальности, направлению подготовки.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23522E" w:rsidRPr="0023522E" w:rsidRDefault="0023522E" w:rsidP="0023522E">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КонсультантПлюс: примечание.</w:t>
            </w:r>
          </w:p>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Квалификационное требование, указанное в части 3 статьи 12, не применяется в отдельных случаях, см. </w:t>
            </w:r>
            <w:hyperlink r:id="rId85" w:history="1">
              <w:r w:rsidRPr="0023522E">
                <w:rPr>
                  <w:rFonts w:ascii="Arial" w:hAnsi="Arial" w:cs="Arial"/>
                  <w:sz w:val="20"/>
                  <w:szCs w:val="20"/>
                </w:rPr>
                <w:t>статью 3</w:t>
              </w:r>
            </w:hyperlink>
            <w:r w:rsidRPr="0023522E">
              <w:rPr>
                <w:rFonts w:ascii="Arial" w:hAnsi="Arial" w:cs="Arial"/>
                <w:sz w:val="20"/>
                <w:szCs w:val="20"/>
              </w:rPr>
              <w:t xml:space="preserve"> Федерального закона от 30.06.2016 N 224-ФЗ.</w:t>
            </w:r>
          </w:p>
        </w:tc>
      </w:tr>
    </w:tbl>
    <w:p w:rsidR="0023522E" w:rsidRPr="0023522E" w:rsidRDefault="0023522E" w:rsidP="0023522E">
      <w:pPr>
        <w:autoSpaceDE w:val="0"/>
        <w:autoSpaceDN w:val="0"/>
        <w:adjustRightInd w:val="0"/>
        <w:spacing w:before="260" w:after="0" w:line="240" w:lineRule="auto"/>
        <w:ind w:firstLine="540"/>
        <w:jc w:val="both"/>
        <w:rPr>
          <w:rFonts w:ascii="Arial" w:hAnsi="Arial" w:cs="Arial"/>
          <w:sz w:val="20"/>
          <w:szCs w:val="20"/>
        </w:rPr>
      </w:pPr>
      <w:r w:rsidRPr="0023522E">
        <w:rPr>
          <w:rFonts w:ascii="Arial" w:hAnsi="Arial" w:cs="Arial"/>
          <w:sz w:val="20"/>
          <w:szCs w:val="20"/>
        </w:rP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86" w:history="1">
        <w:r w:rsidRPr="0023522E">
          <w:rPr>
            <w:rFonts w:ascii="Arial" w:hAnsi="Arial" w:cs="Arial"/>
            <w:sz w:val="20"/>
            <w:szCs w:val="20"/>
          </w:rPr>
          <w:t>указом</w:t>
        </w:r>
      </w:hyperlink>
      <w:r w:rsidRPr="0023522E">
        <w:rPr>
          <w:rFonts w:ascii="Arial" w:hAnsi="Arial" w:cs="Arial"/>
          <w:sz w:val="20"/>
          <w:szCs w:val="20"/>
        </w:rP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87" w:history="1">
        <w:r w:rsidRPr="0023522E">
          <w:rPr>
            <w:rFonts w:ascii="Arial" w:hAnsi="Arial" w:cs="Arial"/>
            <w:sz w:val="20"/>
            <w:szCs w:val="20"/>
          </w:rPr>
          <w:t>справочник</w:t>
        </w:r>
      </w:hyperlink>
      <w:r w:rsidRPr="0023522E">
        <w:rPr>
          <w:rFonts w:ascii="Arial" w:hAnsi="Arial" w:cs="Arial"/>
          <w:sz w:val="20"/>
          <w:szCs w:val="20"/>
        </w:rPr>
        <w:t xml:space="preserve">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3. ПРАВОВОЕ ПОЛОЖЕНИЕ (СТАТУС)</w:t>
      </w: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ГРАЖДАНСКОГО СЛУЖАЩЕГО</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13. Гражданский служащий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или бюджета субъекта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14. Основные права гражданского служащего</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Гражданский служащий имеет право 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обеспечение надлежащих организационно-технических условий, необходимых для исполнения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защиту сведений о гражданском служащем;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должностной рост на конкурсной основе;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11) профессиональное развитие в порядке, установленном настоящим Федеральным </w:t>
      </w:r>
      <w:hyperlink w:anchor="Par1176" w:history="1">
        <w:r w:rsidRPr="0023522E">
          <w:rPr>
            <w:rFonts w:ascii="Arial" w:hAnsi="Arial" w:cs="Arial"/>
            <w:sz w:val="20"/>
            <w:szCs w:val="20"/>
          </w:rPr>
          <w:t>законом</w:t>
        </w:r>
      </w:hyperlink>
      <w:r w:rsidRPr="0023522E">
        <w:rPr>
          <w:rFonts w:ascii="Arial" w:hAnsi="Arial" w:cs="Arial"/>
          <w:sz w:val="20"/>
          <w:szCs w:val="20"/>
        </w:rPr>
        <w:t xml:space="preserve"> и другими федеральными законами;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02.07.2013 </w:t>
      </w:r>
      <w:hyperlink r:id="rId88" w:history="1">
        <w:r w:rsidRPr="0023522E">
          <w:rPr>
            <w:rFonts w:ascii="Arial" w:hAnsi="Arial" w:cs="Arial"/>
            <w:sz w:val="20"/>
            <w:szCs w:val="20"/>
          </w:rPr>
          <w:t>N 185-ФЗ</w:t>
        </w:r>
      </w:hyperlink>
      <w:r w:rsidRPr="0023522E">
        <w:rPr>
          <w:rFonts w:ascii="Arial" w:hAnsi="Arial" w:cs="Arial"/>
          <w:sz w:val="20"/>
          <w:szCs w:val="20"/>
        </w:rPr>
        <w:t xml:space="preserve">, от 29.07.2017 </w:t>
      </w:r>
      <w:hyperlink r:id="rId89" w:history="1">
        <w:r w:rsidRPr="0023522E">
          <w:rPr>
            <w:rFonts w:ascii="Arial" w:hAnsi="Arial" w:cs="Arial"/>
            <w:sz w:val="20"/>
            <w:szCs w:val="20"/>
          </w:rPr>
          <w:t>N 275-ФЗ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членство в профессиональном союзе;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13) рассмотрение индивидуальных служебных споров в соответствии с настоящим Федеральным </w:t>
      </w:r>
      <w:hyperlink w:anchor="Par1261" w:history="1">
        <w:r w:rsidRPr="0023522E">
          <w:rPr>
            <w:rFonts w:ascii="Arial" w:hAnsi="Arial" w:cs="Arial"/>
            <w:sz w:val="20"/>
            <w:szCs w:val="20"/>
          </w:rPr>
          <w:t>законом</w:t>
        </w:r>
      </w:hyperlink>
      <w:r w:rsidRPr="0023522E">
        <w:rPr>
          <w:rFonts w:ascii="Arial" w:hAnsi="Arial" w:cs="Arial"/>
          <w:sz w:val="20"/>
          <w:szCs w:val="20"/>
        </w:rPr>
        <w:t xml:space="preserve"> и другими федеральными </w:t>
      </w:r>
      <w:hyperlink r:id="rId90" w:history="1">
        <w:r w:rsidRPr="0023522E">
          <w:rPr>
            <w:rFonts w:ascii="Arial" w:hAnsi="Arial" w:cs="Arial"/>
            <w:sz w:val="20"/>
            <w:szCs w:val="20"/>
          </w:rPr>
          <w:t>законами</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14) проведение по его заявлению служебной проверки;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15) защиту своих прав и законных интересов на гражданской службе, включая обжалование в суд их нарушения;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17) </w:t>
      </w:r>
      <w:hyperlink r:id="rId91" w:history="1">
        <w:r w:rsidRPr="0023522E">
          <w:rPr>
            <w:rFonts w:ascii="Arial" w:hAnsi="Arial" w:cs="Arial"/>
            <w:sz w:val="20"/>
            <w:szCs w:val="20"/>
          </w:rPr>
          <w:t>государственную защиту</w:t>
        </w:r>
      </w:hyperlink>
      <w:r w:rsidRPr="0023522E">
        <w:rPr>
          <w:rFonts w:ascii="Arial" w:hAnsi="Arial" w:cs="Arial"/>
          <w:sz w:val="20"/>
          <w:szCs w:val="20"/>
        </w:rPr>
        <w:t xml:space="preserve"> своих жизни и здоровья, жизни и здоровья членов своей семьи, а также принадлежащего ему имущества;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18) государственное пенсионное обеспечение в соответствии с федеральным </w:t>
      </w:r>
      <w:hyperlink r:id="rId92" w:history="1">
        <w:r w:rsidRPr="0023522E">
          <w:rPr>
            <w:rFonts w:ascii="Arial" w:hAnsi="Arial" w:cs="Arial"/>
            <w:sz w:val="20"/>
            <w:szCs w:val="20"/>
          </w:rPr>
          <w:t>законом.</w:t>
        </w:r>
      </w:hyperlink>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7" w:name="Par203"/>
      <w:bookmarkEnd w:id="7"/>
      <w:r w:rsidRPr="0023522E">
        <w:rPr>
          <w:rFonts w:ascii="Arial" w:hAnsi="Arial" w:cs="Arial"/>
          <w:sz w:val="20"/>
          <w:szCs w:val="20"/>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15. Основные обязанности гражданского служащего</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Гражданский служащий обязан:</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соблюдать </w:t>
      </w:r>
      <w:hyperlink r:id="rId93" w:history="1">
        <w:r w:rsidRPr="0023522E">
          <w:rPr>
            <w:rFonts w:ascii="Arial" w:hAnsi="Arial" w:cs="Arial"/>
            <w:sz w:val="20"/>
            <w:szCs w:val="20"/>
          </w:rPr>
          <w:t>Конституцию</w:t>
        </w:r>
      </w:hyperlink>
      <w:r w:rsidRPr="0023522E">
        <w:rPr>
          <w:rFonts w:ascii="Arial" w:hAnsi="Arial" w:cs="Arial"/>
          <w:sz w:val="20"/>
          <w:szCs w:val="20"/>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исполнять должностные обязанности в соответствии с должностным регламентом;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соблюдать при исполнении должностных обязанностей права и законные интересы граждан и организаций;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соблюдать служебный распорядок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поддерживать уровень квалификации, необходимый для надлежащего исполнения должностных обязанностей;</w:t>
      </w:r>
    </w:p>
    <w:p w:rsidR="0023522E" w:rsidRPr="0023522E" w:rsidRDefault="0023522E" w:rsidP="0023522E">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КонсультантПлюс: примечание.</w:t>
            </w:r>
          </w:p>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Об ответственности за разглашение государственной и иной тайны см. Федеральные законы.</w:t>
            </w:r>
          </w:p>
        </w:tc>
      </w:tr>
    </w:tbl>
    <w:p w:rsidR="0023522E" w:rsidRPr="0023522E" w:rsidRDefault="0023522E" w:rsidP="0023522E">
      <w:pPr>
        <w:autoSpaceDE w:val="0"/>
        <w:autoSpaceDN w:val="0"/>
        <w:adjustRightInd w:val="0"/>
        <w:spacing w:before="260" w:after="0" w:line="240" w:lineRule="auto"/>
        <w:ind w:firstLine="540"/>
        <w:jc w:val="both"/>
        <w:rPr>
          <w:rFonts w:ascii="Arial" w:hAnsi="Arial" w:cs="Arial"/>
          <w:sz w:val="20"/>
          <w:szCs w:val="20"/>
        </w:rPr>
      </w:pPr>
      <w:r w:rsidRPr="0023522E">
        <w:rPr>
          <w:rFonts w:ascii="Arial" w:hAnsi="Arial" w:cs="Arial"/>
          <w:sz w:val="20"/>
          <w:szCs w:val="20"/>
        </w:rPr>
        <w:t xml:space="preserve">7) не разглашать сведения, составляющие государственную и иную охраняемую федеральным </w:t>
      </w:r>
      <w:hyperlink r:id="rId94" w:history="1">
        <w:r w:rsidRPr="0023522E">
          <w:rPr>
            <w:rFonts w:ascii="Arial" w:hAnsi="Arial" w:cs="Arial"/>
            <w:sz w:val="20"/>
            <w:szCs w:val="20"/>
          </w:rPr>
          <w:t>законом</w:t>
        </w:r>
      </w:hyperlink>
      <w:r w:rsidRPr="0023522E">
        <w:rPr>
          <w:rFonts w:ascii="Arial" w:hAnsi="Arial" w:cs="Arial"/>
          <w:sz w:val="20"/>
          <w:szCs w:val="20"/>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беречь государственное имущество, в том числе предоставленное ему для исполнения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9) представлять в установленном </w:t>
      </w:r>
      <w:hyperlink r:id="rId95" w:history="1">
        <w:r w:rsidRPr="0023522E">
          <w:rPr>
            <w:rFonts w:ascii="Arial" w:hAnsi="Arial" w:cs="Arial"/>
            <w:sz w:val="20"/>
            <w:szCs w:val="20"/>
          </w:rPr>
          <w:t>порядке</w:t>
        </w:r>
      </w:hyperlink>
      <w:r w:rsidRPr="0023522E">
        <w:rPr>
          <w:rFonts w:ascii="Arial" w:hAnsi="Arial" w:cs="Arial"/>
          <w:sz w:val="20"/>
          <w:szCs w:val="20"/>
        </w:rPr>
        <w:t xml:space="preserve"> предусмотренные федеральным законом сведения о себе и членах своей семьи;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9 в ред. Федерального </w:t>
      </w:r>
      <w:hyperlink r:id="rId96"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первая.1 введена Федеральным </w:t>
      </w:r>
      <w:hyperlink r:id="rId97" w:history="1">
        <w:r w:rsidRPr="0023522E">
          <w:rPr>
            <w:rFonts w:ascii="Arial" w:hAnsi="Arial" w:cs="Arial"/>
            <w:sz w:val="20"/>
            <w:szCs w:val="20"/>
          </w:rPr>
          <w:t>законом</w:t>
        </w:r>
      </w:hyperlink>
      <w:r w:rsidRPr="0023522E">
        <w:rPr>
          <w:rFonts w:ascii="Arial" w:hAnsi="Arial" w:cs="Arial"/>
          <w:sz w:val="20"/>
          <w:szCs w:val="20"/>
        </w:rPr>
        <w:t xml:space="preserve"> от 12.04.2007 N 48-ФЗ)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ar1257" w:history="1">
        <w:r w:rsidRPr="0023522E">
          <w:rPr>
            <w:rFonts w:ascii="Arial" w:hAnsi="Arial" w:cs="Arial"/>
            <w:sz w:val="20"/>
            <w:szCs w:val="20"/>
          </w:rPr>
          <w:t>законами</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98"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8" w:name="Par230"/>
      <w:bookmarkEnd w:id="8"/>
      <w:r w:rsidRPr="0023522E">
        <w:rPr>
          <w:rFonts w:ascii="Arial" w:hAnsi="Arial" w:cs="Arial"/>
          <w:sz w:val="20"/>
          <w:szCs w:val="20"/>
        </w:rPr>
        <w:t>Статья 16. Ограничения, связанные с гражданской службой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bookmarkStart w:id="9" w:name="Par232"/>
      <w:bookmarkEnd w:id="9"/>
      <w:r w:rsidRPr="0023522E">
        <w:rPr>
          <w:rFonts w:ascii="Arial" w:hAnsi="Arial" w:cs="Arial"/>
          <w:sz w:val="20"/>
          <w:szCs w:val="20"/>
        </w:rPr>
        <w:t>1. Гражданин не может быть принят на гражданскую службу, а гражданский служащий не может находиться на гражданской службе в случае: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признания его недееспособным или ограниченно дееспособным решением суда, вступившим в законную силу;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99" w:history="1">
        <w:r w:rsidRPr="0023522E">
          <w:rPr>
            <w:rFonts w:ascii="Arial" w:hAnsi="Arial" w:cs="Arial"/>
            <w:sz w:val="20"/>
            <w:szCs w:val="20"/>
          </w:rPr>
          <w:t>законом</w:t>
        </w:r>
      </w:hyperlink>
      <w:r w:rsidRPr="0023522E">
        <w:rPr>
          <w:rFonts w:ascii="Arial" w:hAnsi="Arial" w:cs="Arial"/>
          <w:sz w:val="20"/>
          <w:szCs w:val="20"/>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00" w:history="1">
        <w:r w:rsidRPr="0023522E">
          <w:rPr>
            <w:rFonts w:ascii="Arial" w:hAnsi="Arial" w:cs="Arial"/>
            <w:sz w:val="20"/>
            <w:szCs w:val="20"/>
          </w:rPr>
          <w:t>Порядок</w:t>
        </w:r>
      </w:hyperlink>
      <w:r w:rsidRPr="0023522E">
        <w:rPr>
          <w:rFonts w:ascii="Arial" w:hAnsi="Arial" w:cs="Arial"/>
          <w:sz w:val="20"/>
          <w:szCs w:val="20"/>
        </w:rPr>
        <w:t xml:space="preserve"> прохождения диспансеризации, </w:t>
      </w:r>
      <w:hyperlink r:id="rId101" w:history="1">
        <w:r w:rsidRPr="0023522E">
          <w:rPr>
            <w:rFonts w:ascii="Arial" w:hAnsi="Arial" w:cs="Arial"/>
            <w:sz w:val="20"/>
            <w:szCs w:val="20"/>
          </w:rPr>
          <w:t>перечень</w:t>
        </w:r>
      </w:hyperlink>
      <w:r w:rsidRPr="0023522E">
        <w:rPr>
          <w:rFonts w:ascii="Arial" w:hAnsi="Arial" w:cs="Arial"/>
          <w:sz w:val="20"/>
          <w:szCs w:val="20"/>
        </w:rPr>
        <w:t xml:space="preserve"> таких заболеваний и </w:t>
      </w:r>
      <w:hyperlink r:id="rId102" w:history="1">
        <w:r w:rsidRPr="0023522E">
          <w:rPr>
            <w:rFonts w:ascii="Arial" w:hAnsi="Arial" w:cs="Arial"/>
            <w:sz w:val="20"/>
            <w:szCs w:val="20"/>
          </w:rPr>
          <w:t>форма</w:t>
        </w:r>
      </w:hyperlink>
      <w:r w:rsidRPr="0023522E">
        <w:rPr>
          <w:rFonts w:ascii="Arial" w:hAnsi="Arial" w:cs="Arial"/>
          <w:sz w:val="20"/>
          <w:szCs w:val="20"/>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23.07.2008 </w:t>
      </w:r>
      <w:hyperlink r:id="rId103" w:history="1">
        <w:r w:rsidRPr="0023522E">
          <w:rPr>
            <w:rFonts w:ascii="Arial" w:hAnsi="Arial" w:cs="Arial"/>
            <w:sz w:val="20"/>
            <w:szCs w:val="20"/>
          </w:rPr>
          <w:t>N 160-ФЗ</w:t>
        </w:r>
      </w:hyperlink>
      <w:r w:rsidRPr="0023522E">
        <w:rPr>
          <w:rFonts w:ascii="Arial" w:hAnsi="Arial" w:cs="Arial"/>
          <w:sz w:val="20"/>
          <w:szCs w:val="20"/>
        </w:rPr>
        <w:t xml:space="preserve">, от 25.11.2013 </w:t>
      </w:r>
      <w:hyperlink r:id="rId104" w:history="1">
        <w:r w:rsidRPr="0023522E">
          <w:rPr>
            <w:rFonts w:ascii="Arial" w:hAnsi="Arial" w:cs="Arial"/>
            <w:sz w:val="20"/>
            <w:szCs w:val="20"/>
          </w:rPr>
          <w:t>N 317-ФЗ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05"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выхода из гражданства Российской Федерации или приобретения гражданства другого государства;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наличия гражданства другого государства (других государств), если иное не предусмотрено международным договором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представления подложных документов или заведомо ложных сведений при поступлении на гражданскую службу;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06"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07" w:history="1">
        <w:r w:rsidRPr="0023522E">
          <w:rPr>
            <w:rFonts w:ascii="Arial" w:hAnsi="Arial" w:cs="Arial"/>
            <w:sz w:val="20"/>
            <w:szCs w:val="20"/>
          </w:rPr>
          <w:t>законом</w:t>
        </w:r>
      </w:hyperlink>
      <w:r w:rsidRPr="0023522E">
        <w:rPr>
          <w:rFonts w:ascii="Arial" w:hAnsi="Arial" w:cs="Arial"/>
          <w:sz w:val="20"/>
          <w:szCs w:val="20"/>
        </w:rPr>
        <w:t xml:space="preserve"> от 25 декабря 2008 года N 273-ФЗ "О противодействии коррупции" и другими федеральными </w:t>
      </w:r>
      <w:hyperlink r:id="rId108" w:history="1">
        <w:r w:rsidRPr="0023522E">
          <w:rPr>
            <w:rFonts w:ascii="Arial" w:hAnsi="Arial" w:cs="Arial"/>
            <w:sz w:val="20"/>
            <w:szCs w:val="20"/>
          </w:rPr>
          <w:t>законами</w:t>
        </w:r>
      </w:hyperlink>
      <w:r w:rsidRPr="0023522E">
        <w:rPr>
          <w:rFonts w:ascii="Arial" w:hAnsi="Arial" w:cs="Arial"/>
          <w:sz w:val="20"/>
          <w:szCs w:val="20"/>
        </w:rPr>
        <w:t>;</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21.11.2011 </w:t>
      </w:r>
      <w:hyperlink r:id="rId109" w:history="1">
        <w:r w:rsidRPr="0023522E">
          <w:rPr>
            <w:rFonts w:ascii="Arial" w:hAnsi="Arial" w:cs="Arial"/>
            <w:sz w:val="20"/>
            <w:szCs w:val="20"/>
          </w:rPr>
          <w:t>N 329-ФЗ</w:t>
        </w:r>
      </w:hyperlink>
      <w:r w:rsidRPr="0023522E">
        <w:rPr>
          <w:rFonts w:ascii="Arial" w:hAnsi="Arial" w:cs="Arial"/>
          <w:sz w:val="20"/>
          <w:szCs w:val="20"/>
        </w:rPr>
        <w:t xml:space="preserve">, от 03.12.2012 </w:t>
      </w:r>
      <w:hyperlink r:id="rId110" w:history="1">
        <w:r w:rsidRPr="0023522E">
          <w:rPr>
            <w:rFonts w:ascii="Arial" w:hAnsi="Arial" w:cs="Arial"/>
            <w:sz w:val="20"/>
            <w:szCs w:val="20"/>
          </w:rPr>
          <w:t>N 231-ФЗ</w:t>
        </w:r>
      </w:hyperlink>
      <w:r w:rsidRPr="0023522E">
        <w:rPr>
          <w:rFonts w:ascii="Arial" w:hAnsi="Arial" w:cs="Arial"/>
          <w:sz w:val="20"/>
          <w:szCs w:val="20"/>
        </w:rPr>
        <w:t>)</w:t>
      </w:r>
    </w:p>
    <w:p w:rsidR="0023522E" w:rsidRPr="0023522E" w:rsidRDefault="0023522E" w:rsidP="0023522E">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КонсультантПлюс: примечание.</w:t>
            </w:r>
          </w:p>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Действие п. 11 ч. 1 ст. 16 данного документа </w:t>
            </w:r>
            <w:hyperlink r:id="rId111" w:history="1">
              <w:r w:rsidRPr="0023522E">
                <w:rPr>
                  <w:rFonts w:ascii="Arial" w:hAnsi="Arial" w:cs="Arial"/>
                  <w:sz w:val="20"/>
                  <w:szCs w:val="20"/>
                </w:rPr>
                <w:t>распространяется</w:t>
              </w:r>
            </w:hyperlink>
            <w:r w:rsidRPr="0023522E">
              <w:rPr>
                <w:rFonts w:ascii="Arial" w:hAnsi="Arial" w:cs="Arial"/>
                <w:sz w:val="20"/>
                <w:szCs w:val="20"/>
              </w:rPr>
              <w:t xml:space="preserve"> на правоотношения, возникшие с 01.01.2014.</w:t>
            </w:r>
          </w:p>
        </w:tc>
      </w:tr>
    </w:tbl>
    <w:p w:rsidR="0023522E" w:rsidRPr="0023522E" w:rsidRDefault="0023522E" w:rsidP="0023522E">
      <w:pPr>
        <w:autoSpaceDE w:val="0"/>
        <w:autoSpaceDN w:val="0"/>
        <w:adjustRightInd w:val="0"/>
        <w:spacing w:before="260" w:after="0" w:line="240" w:lineRule="auto"/>
        <w:ind w:firstLine="540"/>
        <w:jc w:val="both"/>
        <w:rPr>
          <w:rFonts w:ascii="Arial" w:hAnsi="Arial" w:cs="Arial"/>
          <w:sz w:val="20"/>
          <w:szCs w:val="20"/>
        </w:rPr>
      </w:pPr>
      <w:r w:rsidRPr="0023522E">
        <w:rPr>
          <w:rFonts w:ascii="Arial" w:hAnsi="Arial" w:cs="Arial"/>
          <w:sz w:val="20"/>
          <w:szCs w:val="20"/>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11 введен Федеральным </w:t>
      </w:r>
      <w:hyperlink r:id="rId112" w:history="1">
        <w:r w:rsidRPr="0023522E">
          <w:rPr>
            <w:rFonts w:ascii="Arial" w:hAnsi="Arial" w:cs="Arial"/>
            <w:sz w:val="20"/>
            <w:szCs w:val="20"/>
          </w:rPr>
          <w:t>законом</w:t>
        </w:r>
      </w:hyperlink>
      <w:r w:rsidRPr="0023522E">
        <w:rPr>
          <w:rFonts w:ascii="Arial" w:hAnsi="Arial" w:cs="Arial"/>
          <w:sz w:val="20"/>
          <w:szCs w:val="20"/>
        </w:rPr>
        <w:t xml:space="preserve"> от 02.07.2013 N 170-ФЗ; в ред. Федерального </w:t>
      </w:r>
      <w:hyperlink r:id="rId113" w:history="1">
        <w:r w:rsidRPr="0023522E">
          <w:rPr>
            <w:rFonts w:ascii="Arial" w:hAnsi="Arial" w:cs="Arial"/>
            <w:sz w:val="20"/>
            <w:szCs w:val="20"/>
          </w:rPr>
          <w:t>закона</w:t>
        </w:r>
      </w:hyperlink>
      <w:r w:rsidRPr="0023522E">
        <w:rPr>
          <w:rFonts w:ascii="Arial" w:hAnsi="Arial" w:cs="Arial"/>
          <w:sz w:val="20"/>
          <w:szCs w:val="20"/>
        </w:rPr>
        <w:t xml:space="preserve"> от 26.07.2017 N 192-ФЗ)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12) непредставления сведений, предусмотренных </w:t>
      </w:r>
      <w:hyperlink w:anchor="Par367" w:history="1">
        <w:r w:rsidRPr="0023522E">
          <w:rPr>
            <w:rFonts w:ascii="Arial" w:hAnsi="Arial" w:cs="Arial"/>
            <w:sz w:val="20"/>
            <w:szCs w:val="20"/>
          </w:rPr>
          <w:t>статьей 20.2</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12 введен Федеральным </w:t>
      </w:r>
      <w:hyperlink r:id="rId114" w:history="1">
        <w:r w:rsidRPr="0023522E">
          <w:rPr>
            <w:rFonts w:ascii="Arial" w:hAnsi="Arial" w:cs="Arial"/>
            <w:sz w:val="20"/>
            <w:szCs w:val="20"/>
          </w:rPr>
          <w:t>законом</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Иные ограничения, связанные с поступлением на гражданскую службу и ее прохождением, за исключением ограничений, указанных в </w:t>
      </w:r>
      <w:hyperlink w:anchor="Par232" w:history="1">
        <w:r w:rsidRPr="0023522E">
          <w:rPr>
            <w:rFonts w:ascii="Arial" w:hAnsi="Arial" w:cs="Arial"/>
            <w:sz w:val="20"/>
            <w:szCs w:val="20"/>
          </w:rPr>
          <w:t>части 1</w:t>
        </w:r>
      </w:hyperlink>
      <w:r w:rsidRPr="0023522E">
        <w:rPr>
          <w:rFonts w:ascii="Arial" w:hAnsi="Arial" w:cs="Arial"/>
          <w:sz w:val="20"/>
          <w:szCs w:val="20"/>
        </w:rPr>
        <w:t xml:space="preserve"> настоящей статьи, устанавливаются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Ответственность за несоблюдение ограничений, предусмотренных </w:t>
      </w:r>
      <w:hyperlink w:anchor="Par232" w:history="1">
        <w:r w:rsidRPr="0023522E">
          <w:rPr>
            <w:rFonts w:ascii="Arial" w:hAnsi="Arial" w:cs="Arial"/>
            <w:sz w:val="20"/>
            <w:szCs w:val="20"/>
          </w:rPr>
          <w:t>частью 1</w:t>
        </w:r>
      </w:hyperlink>
      <w:r w:rsidRPr="0023522E">
        <w:rPr>
          <w:rFonts w:ascii="Arial" w:hAnsi="Arial" w:cs="Arial"/>
          <w:sz w:val="20"/>
          <w:szCs w:val="20"/>
        </w:rPr>
        <w:t xml:space="preserve"> настоящей статьи, устанавливается настоящим Федеральным законом и другими федеральными законами.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10" w:name="Par256"/>
      <w:bookmarkEnd w:id="10"/>
      <w:r w:rsidRPr="0023522E">
        <w:rPr>
          <w:rFonts w:ascii="Arial" w:hAnsi="Arial" w:cs="Arial"/>
          <w:sz w:val="20"/>
          <w:szCs w:val="20"/>
        </w:rPr>
        <w:t>Статья 17. Запреты, связанные с гражданской службой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В связи с прохождением гражданской службы гражданскому служащему запрещается: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утратил силу с 1 января 2015 года. - Федеральный </w:t>
      </w:r>
      <w:hyperlink r:id="rId115" w:history="1">
        <w:r w:rsidRPr="0023522E">
          <w:rPr>
            <w:rFonts w:ascii="Arial" w:hAnsi="Arial" w:cs="Arial"/>
            <w:sz w:val="20"/>
            <w:szCs w:val="20"/>
          </w:rPr>
          <w:t>закон</w:t>
        </w:r>
      </w:hyperlink>
      <w:r w:rsidRPr="0023522E">
        <w:rPr>
          <w:rFonts w:ascii="Arial" w:hAnsi="Arial" w:cs="Arial"/>
          <w:sz w:val="20"/>
          <w:szCs w:val="20"/>
        </w:rPr>
        <w:t xml:space="preserve"> от 22.12.2014 N 431-ФЗ;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замещать должность гражданской службы в случае: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а) избрания или назначения на государственную должность, за исключением случая, установленного </w:t>
      </w:r>
      <w:hyperlink r:id="rId116" w:history="1">
        <w:r w:rsidRPr="0023522E">
          <w:rPr>
            <w:rFonts w:ascii="Arial" w:hAnsi="Arial" w:cs="Arial"/>
            <w:sz w:val="20"/>
            <w:szCs w:val="20"/>
          </w:rPr>
          <w:t>частью второй статьи 6</w:t>
        </w:r>
      </w:hyperlink>
      <w:r w:rsidRPr="0023522E">
        <w:rPr>
          <w:rFonts w:ascii="Arial" w:hAnsi="Arial" w:cs="Arial"/>
          <w:sz w:val="20"/>
          <w:szCs w:val="20"/>
        </w:rPr>
        <w:t xml:space="preserve"> Федерального конституционного закона от 17 декабря 1997 года N 2-ФКЗ "О Правительстве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(пп. "а" в ред. Федерального </w:t>
      </w:r>
      <w:hyperlink r:id="rId117" w:history="1">
        <w:r w:rsidRPr="0023522E">
          <w:rPr>
            <w:rFonts w:ascii="Arial" w:hAnsi="Arial" w:cs="Arial"/>
            <w:sz w:val="20"/>
            <w:szCs w:val="20"/>
          </w:rPr>
          <w:t>закона</w:t>
        </w:r>
      </w:hyperlink>
      <w:r w:rsidRPr="0023522E">
        <w:rPr>
          <w:rFonts w:ascii="Arial" w:hAnsi="Arial" w:cs="Arial"/>
          <w:sz w:val="20"/>
          <w:szCs w:val="20"/>
        </w:rPr>
        <w:t xml:space="preserve"> от 29.01.2010 N 1-ФЗ)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б) избрания на выборную должность в органе местного самоуправления;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3522E" w:rsidRPr="0023522E" w:rsidRDefault="0023522E" w:rsidP="0023522E">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КонсультантПлюс: примечание.</w:t>
            </w:r>
          </w:p>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С 1 января 2019 года Федеральным </w:t>
            </w:r>
            <w:hyperlink r:id="rId118" w:history="1">
              <w:r w:rsidRPr="0023522E">
                <w:rPr>
                  <w:rFonts w:ascii="Arial" w:hAnsi="Arial" w:cs="Arial"/>
                  <w:sz w:val="20"/>
                  <w:szCs w:val="20"/>
                </w:rPr>
                <w:t>законом</w:t>
              </w:r>
            </w:hyperlink>
            <w:r w:rsidRPr="0023522E">
              <w:rPr>
                <w:rFonts w:ascii="Arial" w:hAnsi="Arial" w:cs="Arial"/>
                <w:sz w:val="20"/>
                <w:szCs w:val="20"/>
              </w:rPr>
              <w:t xml:space="preserve"> от 29.07.2017 N 217-ФЗ в пункт 3 части 1 статьи 17 вносятся изменения. См. текст в будущей </w:t>
            </w:r>
            <w:hyperlink r:id="rId119" w:history="1">
              <w:r w:rsidRPr="0023522E">
                <w:rPr>
                  <w:rFonts w:ascii="Arial" w:hAnsi="Arial" w:cs="Arial"/>
                  <w:sz w:val="20"/>
                  <w:szCs w:val="20"/>
                </w:rPr>
                <w:t>редакции</w:t>
              </w:r>
            </w:hyperlink>
            <w:r w:rsidRPr="0023522E">
              <w:rPr>
                <w:rFonts w:ascii="Arial" w:hAnsi="Arial" w:cs="Arial"/>
                <w:sz w:val="20"/>
                <w:szCs w:val="20"/>
              </w:rPr>
              <w:t>.</w:t>
            </w:r>
          </w:p>
        </w:tc>
      </w:tr>
    </w:tbl>
    <w:p w:rsidR="0023522E" w:rsidRPr="0023522E" w:rsidRDefault="0023522E" w:rsidP="0023522E">
      <w:pPr>
        <w:autoSpaceDE w:val="0"/>
        <w:autoSpaceDN w:val="0"/>
        <w:adjustRightInd w:val="0"/>
        <w:spacing w:before="260" w:after="0" w:line="240" w:lineRule="auto"/>
        <w:ind w:firstLine="540"/>
        <w:jc w:val="both"/>
        <w:rPr>
          <w:rFonts w:ascii="Arial" w:hAnsi="Arial" w:cs="Arial"/>
          <w:sz w:val="20"/>
          <w:szCs w:val="20"/>
        </w:rPr>
      </w:pPr>
      <w:r w:rsidRPr="0023522E">
        <w:rPr>
          <w:rFonts w:ascii="Arial" w:hAnsi="Arial" w:cs="Arial"/>
          <w:sz w:val="20"/>
          <w:szCs w:val="20"/>
        </w:rPr>
        <w:t xml:space="preserve">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в порядке, установленном нормативным правовым актом государственного органа), кроме случаев, предусмотренных федеральными </w:t>
      </w:r>
      <w:hyperlink w:anchor="Par203" w:history="1">
        <w:r w:rsidRPr="0023522E">
          <w:rPr>
            <w:rFonts w:ascii="Arial" w:hAnsi="Arial" w:cs="Arial"/>
            <w:sz w:val="20"/>
            <w:szCs w:val="20"/>
          </w:rPr>
          <w:t>законами</w:t>
        </w:r>
      </w:hyperlink>
      <w:r w:rsidRPr="0023522E">
        <w:rPr>
          <w:rFonts w:ascii="Arial" w:hAnsi="Arial" w:cs="Arial"/>
          <w:sz w:val="20"/>
          <w:szCs w:val="20"/>
        </w:rPr>
        <w:t>, и случаев, если участие в управлении организацией осуществляется в соответствии с законодательством Российской Федерации от имени государственного органа;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3 в ред. Федерального </w:t>
      </w:r>
      <w:hyperlink r:id="rId120" w:history="1">
        <w:r w:rsidRPr="0023522E">
          <w:rPr>
            <w:rFonts w:ascii="Arial" w:hAnsi="Arial" w:cs="Arial"/>
            <w:sz w:val="20"/>
            <w:szCs w:val="20"/>
          </w:rPr>
          <w:t>закона</w:t>
        </w:r>
      </w:hyperlink>
      <w:r w:rsidRPr="0023522E">
        <w:rPr>
          <w:rFonts w:ascii="Arial" w:hAnsi="Arial" w:cs="Arial"/>
          <w:sz w:val="20"/>
          <w:szCs w:val="20"/>
        </w:rPr>
        <w:t xml:space="preserve"> от 03.04.2017 N 64-ФЗ)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приобретать в случаях, установленных федеральным законом, ценные бумаги, по которым может быть получен доход;</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ar203" w:history="1">
        <w:r w:rsidRPr="0023522E">
          <w:rPr>
            <w:rFonts w:ascii="Arial" w:hAnsi="Arial" w:cs="Arial"/>
            <w:sz w:val="20"/>
            <w:szCs w:val="20"/>
          </w:rPr>
          <w:t>законом</w:t>
        </w:r>
      </w:hyperlink>
      <w:r w:rsidRPr="0023522E">
        <w:rPr>
          <w:rFonts w:ascii="Arial" w:hAnsi="Arial" w:cs="Arial"/>
          <w:sz w:val="20"/>
          <w:szCs w:val="20"/>
        </w:rPr>
        <w:t xml:space="preserve">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21" w:history="1">
        <w:r w:rsidRPr="0023522E">
          <w:rPr>
            <w:rFonts w:ascii="Arial" w:hAnsi="Arial" w:cs="Arial"/>
            <w:sz w:val="20"/>
            <w:szCs w:val="20"/>
          </w:rPr>
          <w:t>кодексом</w:t>
        </w:r>
      </w:hyperlink>
      <w:r w:rsidRPr="0023522E">
        <w:rPr>
          <w:rFonts w:ascii="Arial" w:hAnsi="Arial" w:cs="Arial"/>
          <w:sz w:val="20"/>
          <w:szCs w:val="20"/>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22" w:history="1">
        <w:r w:rsidRPr="0023522E">
          <w:rPr>
            <w:rFonts w:ascii="Arial" w:hAnsi="Arial" w:cs="Arial"/>
            <w:sz w:val="20"/>
            <w:szCs w:val="20"/>
          </w:rPr>
          <w:t>закона</w:t>
        </w:r>
      </w:hyperlink>
      <w:r w:rsidRPr="0023522E">
        <w:rPr>
          <w:rFonts w:ascii="Arial" w:hAnsi="Arial" w:cs="Arial"/>
          <w:sz w:val="20"/>
          <w:szCs w:val="20"/>
        </w:rPr>
        <w:t xml:space="preserve"> от 25.12.2008 N 280-ФЗ)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7 в ред. Федерального </w:t>
      </w:r>
      <w:hyperlink r:id="rId123"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9) разглашать или использовать в целях, не связанных с гражданской службой, </w:t>
      </w:r>
      <w:hyperlink r:id="rId124" w:history="1">
        <w:r w:rsidRPr="0023522E">
          <w:rPr>
            <w:rFonts w:ascii="Arial" w:hAnsi="Arial" w:cs="Arial"/>
            <w:sz w:val="20"/>
            <w:szCs w:val="20"/>
          </w:rPr>
          <w:t>сведения</w:t>
        </w:r>
      </w:hyperlink>
      <w:r w:rsidRPr="0023522E">
        <w:rPr>
          <w:rFonts w:ascii="Arial" w:hAnsi="Arial" w:cs="Arial"/>
          <w:sz w:val="20"/>
          <w:szCs w:val="20"/>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3522E" w:rsidRPr="0023522E" w:rsidRDefault="0023522E" w:rsidP="0023522E">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КонсультантПлюс: примечание.</w:t>
            </w:r>
          </w:p>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О выявлении конституционно-правового смысла пункт 10 части 1 статьи 17 см. </w:t>
            </w:r>
            <w:hyperlink r:id="rId125" w:history="1">
              <w:r w:rsidRPr="0023522E">
                <w:rPr>
                  <w:rFonts w:ascii="Arial" w:hAnsi="Arial" w:cs="Arial"/>
                  <w:sz w:val="20"/>
                  <w:szCs w:val="20"/>
                </w:rPr>
                <w:t>Постановление</w:t>
              </w:r>
            </w:hyperlink>
            <w:r w:rsidRPr="0023522E">
              <w:rPr>
                <w:rFonts w:ascii="Arial" w:hAnsi="Arial" w:cs="Arial"/>
                <w:sz w:val="20"/>
                <w:szCs w:val="20"/>
              </w:rPr>
              <w:t xml:space="preserve"> Конституционного Суда РФ от 30.06.2011 N 14-П.</w:t>
            </w:r>
          </w:p>
        </w:tc>
      </w:tr>
    </w:tbl>
    <w:p w:rsidR="0023522E" w:rsidRPr="0023522E" w:rsidRDefault="0023522E" w:rsidP="0023522E">
      <w:pPr>
        <w:autoSpaceDE w:val="0"/>
        <w:autoSpaceDN w:val="0"/>
        <w:adjustRightInd w:val="0"/>
        <w:spacing w:before="260" w:after="0" w:line="240" w:lineRule="auto"/>
        <w:ind w:firstLine="540"/>
        <w:jc w:val="both"/>
        <w:rPr>
          <w:rFonts w:ascii="Arial" w:hAnsi="Arial" w:cs="Arial"/>
          <w:sz w:val="20"/>
          <w:szCs w:val="20"/>
        </w:rPr>
      </w:pPr>
      <w:r w:rsidRPr="0023522E">
        <w:rPr>
          <w:rFonts w:ascii="Arial" w:hAnsi="Arial" w:cs="Arial"/>
          <w:sz w:val="20"/>
          <w:szCs w:val="20"/>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использовать преимущества должностного положения для предвыборной агитации, а также для агитации по вопросам референдума;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15) прекращать исполнение должностных обязанностей в целях урегулирования служебного спора;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16 введен Федеральным </w:t>
      </w:r>
      <w:hyperlink r:id="rId126" w:history="1">
        <w:r w:rsidRPr="0023522E">
          <w:rPr>
            <w:rFonts w:ascii="Arial" w:hAnsi="Arial" w:cs="Arial"/>
            <w:sz w:val="20"/>
            <w:szCs w:val="20"/>
          </w:rPr>
          <w:t>законом</w:t>
        </w:r>
      </w:hyperlink>
      <w:r w:rsidRPr="0023522E">
        <w:rPr>
          <w:rFonts w:ascii="Arial" w:hAnsi="Arial" w:cs="Arial"/>
          <w:sz w:val="20"/>
          <w:szCs w:val="20"/>
        </w:rPr>
        <w:t xml:space="preserve"> от 02.03.2007 N 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17 введен Федеральным </w:t>
      </w:r>
      <w:hyperlink r:id="rId127" w:history="1">
        <w:r w:rsidRPr="0023522E">
          <w:rPr>
            <w:rFonts w:ascii="Arial" w:hAnsi="Arial" w:cs="Arial"/>
            <w:sz w:val="20"/>
            <w:szCs w:val="20"/>
          </w:rPr>
          <w:t>законом</w:t>
        </w:r>
      </w:hyperlink>
      <w:r w:rsidRPr="0023522E">
        <w:rPr>
          <w:rFonts w:ascii="Arial" w:hAnsi="Arial" w:cs="Arial"/>
          <w:sz w:val="20"/>
          <w:szCs w:val="20"/>
        </w:rPr>
        <w:t xml:space="preserve"> от 02.03.2007 N 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28" w:history="1">
        <w:r w:rsidRPr="0023522E">
          <w:rPr>
            <w:rFonts w:ascii="Arial" w:hAnsi="Arial" w:cs="Arial"/>
            <w:sz w:val="20"/>
            <w:szCs w:val="20"/>
          </w:rPr>
          <w:t>законом</w:t>
        </w:r>
      </w:hyperlink>
      <w:r w:rsidRPr="0023522E">
        <w:rPr>
          <w:rFonts w:ascii="Arial" w:hAnsi="Arial" w:cs="Arial"/>
          <w:sz w:val="20"/>
          <w:szCs w:val="2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129"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1.1 введена Федеральным </w:t>
      </w:r>
      <w:hyperlink r:id="rId130" w:history="1">
        <w:r w:rsidRPr="0023522E">
          <w:rPr>
            <w:rFonts w:ascii="Arial" w:hAnsi="Arial" w:cs="Arial"/>
            <w:sz w:val="20"/>
            <w:szCs w:val="20"/>
          </w:rPr>
          <w:t>законом</w:t>
        </w:r>
      </w:hyperlink>
      <w:r w:rsidRPr="0023522E">
        <w:rPr>
          <w:rFonts w:ascii="Arial" w:hAnsi="Arial" w:cs="Arial"/>
          <w:sz w:val="20"/>
          <w:szCs w:val="20"/>
        </w:rPr>
        <w:t xml:space="preserve"> от 07.05.2013 N 102-ФЗ; в ред. Федерального </w:t>
      </w:r>
      <w:hyperlink r:id="rId131" w:history="1">
        <w:r w:rsidRPr="0023522E">
          <w:rPr>
            <w:rFonts w:ascii="Arial" w:hAnsi="Arial" w:cs="Arial"/>
            <w:sz w:val="20"/>
            <w:szCs w:val="20"/>
          </w:rPr>
          <w:t>закона</w:t>
        </w:r>
      </w:hyperlink>
      <w:r w:rsidRPr="0023522E">
        <w:rPr>
          <w:rFonts w:ascii="Arial" w:hAnsi="Arial" w:cs="Arial"/>
          <w:sz w:val="20"/>
          <w:szCs w:val="20"/>
        </w:rPr>
        <w:t xml:space="preserve"> от 28.12.2016 N 505-ФЗ)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32" w:history="1">
        <w:r w:rsidRPr="0023522E">
          <w:rPr>
            <w:rFonts w:ascii="Arial" w:hAnsi="Arial" w:cs="Arial"/>
            <w:sz w:val="20"/>
            <w:szCs w:val="20"/>
          </w:rPr>
          <w:t>законодательством</w:t>
        </w:r>
      </w:hyperlink>
      <w:r w:rsidRPr="0023522E">
        <w:rPr>
          <w:rFonts w:ascii="Arial" w:hAnsi="Arial" w:cs="Arial"/>
          <w:sz w:val="20"/>
          <w:szCs w:val="20"/>
        </w:rPr>
        <w:t xml:space="preserve">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21.11.2011 </w:t>
      </w:r>
      <w:hyperlink r:id="rId133" w:history="1">
        <w:r w:rsidRPr="0023522E">
          <w:rPr>
            <w:rFonts w:ascii="Arial" w:hAnsi="Arial" w:cs="Arial"/>
            <w:sz w:val="20"/>
            <w:szCs w:val="20"/>
          </w:rPr>
          <w:t>N 329-ФЗ</w:t>
        </w:r>
      </w:hyperlink>
      <w:r w:rsidRPr="0023522E">
        <w:rPr>
          <w:rFonts w:ascii="Arial" w:hAnsi="Arial" w:cs="Arial"/>
          <w:sz w:val="20"/>
          <w:szCs w:val="20"/>
        </w:rPr>
        <w:t xml:space="preserve">, от 05.10.2015 </w:t>
      </w:r>
      <w:hyperlink r:id="rId134" w:history="1">
        <w:r w:rsidRPr="0023522E">
          <w:rPr>
            <w:rFonts w:ascii="Arial" w:hAnsi="Arial" w:cs="Arial"/>
            <w:sz w:val="20"/>
            <w:szCs w:val="20"/>
          </w:rPr>
          <w:t>N 285-ФЗ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35" w:history="1">
        <w:r w:rsidRPr="0023522E">
          <w:rPr>
            <w:rFonts w:ascii="Arial" w:hAnsi="Arial" w:cs="Arial"/>
            <w:sz w:val="20"/>
            <w:szCs w:val="20"/>
          </w:rPr>
          <w:t>сведения</w:t>
        </w:r>
      </w:hyperlink>
      <w:r w:rsidRPr="0023522E">
        <w:rPr>
          <w:rFonts w:ascii="Arial" w:hAnsi="Arial" w:cs="Arial"/>
          <w:sz w:val="20"/>
          <w:szCs w:val="20"/>
        </w:rPr>
        <w:t xml:space="preserve"> конфиденциального характера или служебную информацию, ставшие ему известными в связи с исполнением должностных обязанностей.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 в ред. Федерального </w:t>
      </w:r>
      <w:hyperlink r:id="rId136"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3.1. Гражданин, замещавший должность гражданской службы, включенную в </w:t>
      </w:r>
      <w:hyperlink r:id="rId137" w:history="1">
        <w:r w:rsidRPr="0023522E">
          <w:rPr>
            <w:rFonts w:ascii="Arial" w:hAnsi="Arial" w:cs="Arial"/>
            <w:sz w:val="20"/>
            <w:szCs w:val="20"/>
          </w:rPr>
          <w:t>перечень</w:t>
        </w:r>
      </w:hyperlink>
      <w:r w:rsidRPr="0023522E">
        <w:rPr>
          <w:rFonts w:ascii="Arial" w:hAnsi="Arial" w:cs="Arial"/>
          <w:sz w:val="20"/>
          <w:szCs w:val="20"/>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138" w:history="1">
        <w:r w:rsidRPr="0023522E">
          <w:rPr>
            <w:rFonts w:ascii="Arial" w:hAnsi="Arial" w:cs="Arial"/>
            <w:sz w:val="20"/>
            <w:szCs w:val="20"/>
          </w:rPr>
          <w:t>порядке</w:t>
        </w:r>
      </w:hyperlink>
      <w:r w:rsidRPr="0023522E">
        <w:rPr>
          <w:rFonts w:ascii="Arial" w:hAnsi="Arial" w:cs="Arial"/>
          <w:sz w:val="20"/>
          <w:szCs w:val="20"/>
        </w:rPr>
        <w:t>, устанавливаемом нормативными правовыми актами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3.1 введена Федеральным </w:t>
      </w:r>
      <w:hyperlink r:id="rId139" w:history="1">
        <w:r w:rsidRPr="0023522E">
          <w:rPr>
            <w:rFonts w:ascii="Arial" w:hAnsi="Arial" w:cs="Arial"/>
            <w:sz w:val="20"/>
            <w:szCs w:val="20"/>
          </w:rPr>
          <w:t>законом</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Ответственность за несоблюдение запретов, предусмотренных настоящей статьей, устанавливается настоящим Федеральным </w:t>
      </w:r>
      <w:hyperlink w:anchor="Par1257" w:history="1">
        <w:r w:rsidRPr="0023522E">
          <w:rPr>
            <w:rFonts w:ascii="Arial" w:hAnsi="Arial" w:cs="Arial"/>
            <w:sz w:val="20"/>
            <w:szCs w:val="20"/>
          </w:rPr>
          <w:t>законом</w:t>
        </w:r>
      </w:hyperlink>
      <w:r w:rsidRPr="0023522E">
        <w:rPr>
          <w:rFonts w:ascii="Arial" w:hAnsi="Arial" w:cs="Arial"/>
          <w:sz w:val="20"/>
          <w:szCs w:val="20"/>
        </w:rPr>
        <w:t xml:space="preserve"> и другими федеральными законами.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18. Требования к служебному поведению гражданского служащего</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КонсультантПлюс: примечание.</w:t>
            </w:r>
          </w:p>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Указом Президента РФ от 12.08.2002 N 885 утверждены </w:t>
            </w:r>
            <w:hyperlink r:id="rId140" w:history="1">
              <w:r w:rsidRPr="0023522E">
                <w:rPr>
                  <w:rFonts w:ascii="Arial" w:hAnsi="Arial" w:cs="Arial"/>
                  <w:sz w:val="20"/>
                  <w:szCs w:val="20"/>
                </w:rPr>
                <w:t>общие принципы</w:t>
              </w:r>
            </w:hyperlink>
            <w:r w:rsidRPr="0023522E">
              <w:rPr>
                <w:rFonts w:ascii="Arial" w:hAnsi="Arial" w:cs="Arial"/>
                <w:sz w:val="20"/>
                <w:szCs w:val="20"/>
              </w:rPr>
              <w:t xml:space="preserve"> служебного поведения государственных служащих.</w:t>
            </w:r>
          </w:p>
        </w:tc>
      </w:tr>
    </w:tbl>
    <w:p w:rsidR="0023522E" w:rsidRPr="0023522E" w:rsidRDefault="0023522E" w:rsidP="0023522E">
      <w:pPr>
        <w:autoSpaceDE w:val="0"/>
        <w:autoSpaceDN w:val="0"/>
        <w:adjustRightInd w:val="0"/>
        <w:spacing w:before="260" w:after="0" w:line="240" w:lineRule="auto"/>
        <w:ind w:firstLine="540"/>
        <w:jc w:val="both"/>
        <w:rPr>
          <w:rFonts w:ascii="Arial" w:hAnsi="Arial" w:cs="Arial"/>
          <w:sz w:val="20"/>
          <w:szCs w:val="20"/>
        </w:rPr>
      </w:pPr>
      <w:r w:rsidRPr="0023522E">
        <w:rPr>
          <w:rFonts w:ascii="Arial" w:hAnsi="Arial" w:cs="Arial"/>
          <w:sz w:val="20"/>
          <w:szCs w:val="20"/>
        </w:rPr>
        <w:t>1. Гражданский служащий обязан:</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исполнять должностные обязанности добросовестно, на высоком профессиональном уровне;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4 в ред. Федерального </w:t>
      </w:r>
      <w:hyperlink r:id="rId141" w:history="1">
        <w:r w:rsidRPr="0023522E">
          <w:rPr>
            <w:rFonts w:ascii="Arial" w:hAnsi="Arial" w:cs="Arial"/>
            <w:sz w:val="20"/>
            <w:szCs w:val="20"/>
          </w:rPr>
          <w:t>закона</w:t>
        </w:r>
      </w:hyperlink>
      <w:r w:rsidRPr="0023522E">
        <w:rPr>
          <w:rFonts w:ascii="Arial" w:hAnsi="Arial" w:cs="Arial"/>
          <w:sz w:val="20"/>
          <w:szCs w:val="20"/>
        </w:rPr>
        <w:t xml:space="preserve"> от 22.10.2013 N 284-ФЗ)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соблюдать ограничения, установленные настоящим Федеральным законом и другими федеральными законами для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не совершать поступки, порочащие его честь и достоинство;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проявлять корректность в обращении с гражданами;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проявлять уважение к нравственным обычаям и традициям народов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учитывать культурные и иные особенности различных этнических и социальных групп, а также конфессий;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способствовать межнациональному и межконфессиональному согласию;</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13) не допускать конфликтных ситуаций, способных нанести ущерб его репутации или авторитету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14) соблюдать установленные правила публичных выступлений и предоставления служебной информации.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19. Урегулирование конфликта интересов на гражданской службе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Для целей настоящего Федерального закона используется понятие "конфликт интересов", установленное </w:t>
      </w:r>
      <w:hyperlink r:id="rId142" w:history="1">
        <w:r w:rsidRPr="0023522E">
          <w:rPr>
            <w:rFonts w:ascii="Arial" w:hAnsi="Arial" w:cs="Arial"/>
            <w:sz w:val="20"/>
            <w:szCs w:val="20"/>
          </w:rPr>
          <w:t>частью 1 статьи 10</w:t>
        </w:r>
      </w:hyperlink>
      <w:r w:rsidRPr="0023522E">
        <w:rPr>
          <w:rFonts w:ascii="Arial" w:hAnsi="Arial" w:cs="Arial"/>
          <w:sz w:val="20"/>
          <w:szCs w:val="20"/>
        </w:rPr>
        <w:t xml:space="preserve"> Федерального закона от 25 декабря 2008 года N 273-ФЗ "О противодействии коррупции".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1 в ред. Федерального </w:t>
      </w:r>
      <w:hyperlink r:id="rId143" w:history="1">
        <w:r w:rsidRPr="0023522E">
          <w:rPr>
            <w:rFonts w:ascii="Arial" w:hAnsi="Arial" w:cs="Arial"/>
            <w:sz w:val="20"/>
            <w:szCs w:val="20"/>
          </w:rPr>
          <w:t>закона</w:t>
        </w:r>
      </w:hyperlink>
      <w:r w:rsidRPr="0023522E">
        <w:rPr>
          <w:rFonts w:ascii="Arial" w:hAnsi="Arial" w:cs="Arial"/>
          <w:sz w:val="20"/>
          <w:szCs w:val="20"/>
        </w:rPr>
        <w:t xml:space="preserve"> от 05.10.2015 N 285-ФЗ)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Для целей настоящего Федерального закона используется понятие "личная заинтересованность", установленное </w:t>
      </w:r>
      <w:hyperlink r:id="rId144" w:history="1">
        <w:r w:rsidRPr="0023522E">
          <w:rPr>
            <w:rFonts w:ascii="Arial" w:hAnsi="Arial" w:cs="Arial"/>
            <w:sz w:val="20"/>
            <w:szCs w:val="20"/>
          </w:rPr>
          <w:t>частью 2 статьи 10</w:t>
        </w:r>
      </w:hyperlink>
      <w:r w:rsidRPr="0023522E">
        <w:rPr>
          <w:rFonts w:ascii="Arial" w:hAnsi="Arial" w:cs="Arial"/>
          <w:sz w:val="20"/>
          <w:szCs w:val="20"/>
        </w:rPr>
        <w:t xml:space="preserve"> Федерального закона от 25 декабря 2008 года N 273-ФЗ "О противодействии коррупции".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 в ред. Федерального </w:t>
      </w:r>
      <w:hyperlink r:id="rId145" w:history="1">
        <w:r w:rsidRPr="0023522E">
          <w:rPr>
            <w:rFonts w:ascii="Arial" w:hAnsi="Arial" w:cs="Arial"/>
            <w:sz w:val="20"/>
            <w:szCs w:val="20"/>
          </w:rPr>
          <w:t>закона</w:t>
        </w:r>
      </w:hyperlink>
      <w:r w:rsidRPr="0023522E">
        <w:rPr>
          <w:rFonts w:ascii="Arial" w:hAnsi="Arial" w:cs="Arial"/>
          <w:sz w:val="20"/>
          <w:szCs w:val="20"/>
        </w:rPr>
        <w:t xml:space="preserve"> от 05.10.2015 N 285-ФЗ)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3.1 введена Федеральным </w:t>
      </w:r>
      <w:hyperlink r:id="rId146" w:history="1">
        <w:r w:rsidRPr="0023522E">
          <w:rPr>
            <w:rFonts w:ascii="Arial" w:hAnsi="Arial" w:cs="Arial"/>
            <w:sz w:val="20"/>
            <w:szCs w:val="20"/>
          </w:rPr>
          <w:t>законом</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3.2 введена Федеральным </w:t>
      </w:r>
      <w:hyperlink r:id="rId147" w:history="1">
        <w:r w:rsidRPr="0023522E">
          <w:rPr>
            <w:rFonts w:ascii="Arial" w:hAnsi="Arial" w:cs="Arial"/>
            <w:sz w:val="20"/>
            <w:szCs w:val="20"/>
          </w:rPr>
          <w:t>законом</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ar565" w:history="1">
        <w:r w:rsidRPr="0023522E">
          <w:rPr>
            <w:rFonts w:ascii="Arial" w:hAnsi="Arial" w:cs="Arial"/>
            <w:sz w:val="20"/>
            <w:szCs w:val="20"/>
          </w:rPr>
          <w:t>порядке</w:t>
        </w:r>
      </w:hyperlink>
      <w:r w:rsidRPr="0023522E">
        <w:rPr>
          <w:rFonts w:ascii="Arial" w:hAnsi="Arial" w:cs="Arial"/>
          <w:sz w:val="20"/>
          <w:szCs w:val="20"/>
        </w:rPr>
        <w:t>, установленном настоящим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4.1 введена Федеральным </w:t>
      </w:r>
      <w:hyperlink r:id="rId148" w:history="1">
        <w:r w:rsidRPr="0023522E">
          <w:rPr>
            <w:rFonts w:ascii="Arial" w:hAnsi="Arial" w:cs="Arial"/>
            <w:sz w:val="20"/>
            <w:szCs w:val="20"/>
          </w:rPr>
          <w:t>законом</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Комиссия по урегулированию конфликтов интересов образуется правовым актом государственного органа в </w:t>
      </w:r>
      <w:hyperlink r:id="rId149" w:history="1">
        <w:r w:rsidRPr="0023522E">
          <w:rPr>
            <w:rFonts w:ascii="Arial" w:hAnsi="Arial" w:cs="Arial"/>
            <w:sz w:val="20"/>
            <w:szCs w:val="20"/>
          </w:rPr>
          <w:t>порядке</w:t>
        </w:r>
      </w:hyperlink>
      <w:r w:rsidRPr="0023522E">
        <w:rPr>
          <w:rFonts w:ascii="Arial" w:hAnsi="Arial" w:cs="Arial"/>
          <w:sz w:val="20"/>
          <w:szCs w:val="20"/>
        </w:rPr>
        <w:t>, определяемом Президентом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6 в ред. Федерального </w:t>
      </w:r>
      <w:hyperlink r:id="rId150"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51"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152" w:history="1">
        <w:r w:rsidRPr="0023522E">
          <w:rPr>
            <w:rFonts w:ascii="Arial" w:hAnsi="Arial" w:cs="Arial"/>
            <w:sz w:val="20"/>
            <w:szCs w:val="20"/>
          </w:rPr>
          <w:t>порядке</w:t>
        </w:r>
      </w:hyperlink>
      <w:r w:rsidRPr="0023522E">
        <w:rPr>
          <w:rFonts w:ascii="Arial" w:hAnsi="Arial" w:cs="Arial"/>
          <w:sz w:val="20"/>
          <w:szCs w:val="20"/>
        </w:rPr>
        <w:t>, определяемом Президентом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8 в ред. Федерального </w:t>
      </w:r>
      <w:hyperlink r:id="rId153"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20. Представление сведений о доходах, об имуществе и обязательствах имущественного характера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 ред. Федерального </w:t>
      </w:r>
      <w:hyperlink r:id="rId154" w:history="1">
        <w:r w:rsidRPr="0023522E">
          <w:rPr>
            <w:rFonts w:ascii="Arial" w:hAnsi="Arial" w:cs="Arial"/>
            <w:sz w:val="20"/>
            <w:szCs w:val="20"/>
          </w:rPr>
          <w:t>закона</w:t>
        </w:r>
      </w:hyperlink>
      <w:r w:rsidRPr="0023522E">
        <w:rPr>
          <w:rFonts w:ascii="Arial" w:hAnsi="Arial" w:cs="Arial"/>
          <w:sz w:val="20"/>
          <w:szCs w:val="20"/>
        </w:rPr>
        <w:t xml:space="preserve"> от 25.12.2008 N 280-ФЗ)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гражданин, претендующий на замещение должности гражданской службы, - при поступлении на службу;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гражданский служащий, замещающий должность гражданской службы, включенную в </w:t>
      </w:r>
      <w:hyperlink r:id="rId155" w:history="1">
        <w:r w:rsidRPr="0023522E">
          <w:rPr>
            <w:rFonts w:ascii="Arial" w:hAnsi="Arial" w:cs="Arial"/>
            <w:sz w:val="20"/>
            <w:szCs w:val="20"/>
          </w:rPr>
          <w:t>перечень</w:t>
        </w:r>
      </w:hyperlink>
      <w:r w:rsidRPr="0023522E">
        <w:rPr>
          <w:rFonts w:ascii="Arial" w:hAnsi="Arial" w:cs="Arial"/>
          <w:sz w:val="20"/>
          <w:szCs w:val="20"/>
        </w:rP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1 в ред. Федерального </w:t>
      </w:r>
      <w:hyperlink r:id="rId156" w:history="1">
        <w:r w:rsidRPr="0023522E">
          <w:rPr>
            <w:rFonts w:ascii="Arial" w:hAnsi="Arial" w:cs="Arial"/>
            <w:sz w:val="20"/>
            <w:szCs w:val="20"/>
          </w:rPr>
          <w:t>закона</w:t>
        </w:r>
      </w:hyperlink>
      <w:r w:rsidRPr="0023522E">
        <w:rPr>
          <w:rFonts w:ascii="Arial" w:hAnsi="Arial" w:cs="Arial"/>
          <w:sz w:val="20"/>
          <w:szCs w:val="20"/>
        </w:rPr>
        <w:t xml:space="preserve"> от 22.12.2014 N 431-ФЗ)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w:t>
      </w:r>
      <w:hyperlink r:id="rId157" w:history="1">
        <w:r w:rsidRPr="0023522E">
          <w:rPr>
            <w:rFonts w:ascii="Arial" w:hAnsi="Arial" w:cs="Arial"/>
            <w:sz w:val="20"/>
            <w:szCs w:val="20"/>
          </w:rPr>
          <w:t>Положение</w:t>
        </w:r>
      </w:hyperlink>
      <w:r w:rsidRPr="0023522E">
        <w:rPr>
          <w:rFonts w:ascii="Arial" w:hAnsi="Arial" w:cs="Arial"/>
          <w:sz w:val="20"/>
          <w:szCs w:val="20"/>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58" w:history="1">
        <w:r w:rsidRPr="0023522E">
          <w:rPr>
            <w:rFonts w:ascii="Arial" w:hAnsi="Arial" w:cs="Arial"/>
            <w:sz w:val="20"/>
            <w:szCs w:val="20"/>
          </w:rPr>
          <w:t>сведениями</w:t>
        </w:r>
      </w:hyperlink>
      <w:r w:rsidRPr="0023522E">
        <w:rPr>
          <w:rFonts w:ascii="Arial" w:hAnsi="Arial" w:cs="Arial"/>
          <w:sz w:val="20"/>
          <w:szCs w:val="20"/>
        </w:rPr>
        <w:t xml:space="preserve"> конфиденциального характера, если федеральным законом они не отнесены к сведениям, составляющим государственную тайну.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ar1257" w:history="1">
        <w:r w:rsidRPr="0023522E">
          <w:rPr>
            <w:rFonts w:ascii="Arial" w:hAnsi="Arial" w:cs="Arial"/>
            <w:sz w:val="20"/>
            <w:szCs w:val="20"/>
          </w:rPr>
          <w:t>законом</w:t>
        </w:r>
      </w:hyperlink>
      <w:r w:rsidRPr="0023522E">
        <w:rPr>
          <w:rFonts w:ascii="Arial" w:hAnsi="Arial" w:cs="Arial"/>
          <w:sz w:val="20"/>
          <w:szCs w:val="20"/>
        </w:rPr>
        <w:t xml:space="preserve">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59" w:history="1">
        <w:r w:rsidRPr="0023522E">
          <w:rPr>
            <w:rFonts w:ascii="Arial" w:hAnsi="Arial" w:cs="Arial"/>
            <w:sz w:val="20"/>
            <w:szCs w:val="20"/>
          </w:rPr>
          <w:t>законом</w:t>
        </w:r>
      </w:hyperlink>
      <w:r w:rsidRPr="0023522E">
        <w:rPr>
          <w:rFonts w:ascii="Arial" w:hAnsi="Arial" w:cs="Arial"/>
          <w:sz w:val="20"/>
          <w:szCs w:val="20"/>
        </w:rPr>
        <w:t xml:space="preserve"> "О противодействии коррупции" и иными нормативными правовыми </w:t>
      </w:r>
      <w:hyperlink r:id="rId160" w:history="1">
        <w:r w:rsidRPr="0023522E">
          <w:rPr>
            <w:rFonts w:ascii="Arial" w:hAnsi="Arial" w:cs="Arial"/>
            <w:sz w:val="20"/>
            <w:szCs w:val="20"/>
          </w:rPr>
          <w:t>актами</w:t>
        </w:r>
      </w:hyperlink>
      <w:r w:rsidRPr="0023522E">
        <w:rPr>
          <w:rFonts w:ascii="Arial" w:hAnsi="Arial" w:cs="Arial"/>
          <w:sz w:val="20"/>
          <w:szCs w:val="20"/>
        </w:rPr>
        <w:t xml:space="preserve">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6.1 введена Федеральным </w:t>
      </w:r>
      <w:hyperlink r:id="rId161" w:history="1">
        <w:r w:rsidRPr="0023522E">
          <w:rPr>
            <w:rFonts w:ascii="Arial" w:hAnsi="Arial" w:cs="Arial"/>
            <w:sz w:val="20"/>
            <w:szCs w:val="20"/>
          </w:rPr>
          <w:t>законом</w:t>
        </w:r>
      </w:hyperlink>
      <w:r w:rsidRPr="0023522E">
        <w:rPr>
          <w:rFonts w:ascii="Arial" w:hAnsi="Arial" w:cs="Arial"/>
          <w:sz w:val="20"/>
          <w:szCs w:val="20"/>
        </w:rPr>
        <w:t xml:space="preserve"> от 21.11.2011 N 329-ФЗ, в ред. Федерального </w:t>
      </w:r>
      <w:hyperlink r:id="rId162" w:history="1">
        <w:r w:rsidRPr="0023522E">
          <w:rPr>
            <w:rFonts w:ascii="Arial" w:hAnsi="Arial" w:cs="Arial"/>
            <w:sz w:val="20"/>
            <w:szCs w:val="20"/>
          </w:rPr>
          <w:t>закона</w:t>
        </w:r>
      </w:hyperlink>
      <w:r w:rsidRPr="0023522E">
        <w:rPr>
          <w:rFonts w:ascii="Arial" w:hAnsi="Arial" w:cs="Arial"/>
          <w:sz w:val="20"/>
          <w:szCs w:val="20"/>
        </w:rPr>
        <w:t xml:space="preserve"> от 03.12.2012 N 231-ФЗ)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7. Под членами семьи гражданского служащего в настоящей статье и </w:t>
      </w:r>
      <w:hyperlink w:anchor="Par360" w:history="1">
        <w:r w:rsidRPr="0023522E">
          <w:rPr>
            <w:rFonts w:ascii="Arial" w:hAnsi="Arial" w:cs="Arial"/>
            <w:sz w:val="20"/>
            <w:szCs w:val="20"/>
          </w:rPr>
          <w:t>статье 20.1</w:t>
        </w:r>
      </w:hyperlink>
      <w:r w:rsidRPr="0023522E">
        <w:rPr>
          <w:rFonts w:ascii="Arial" w:hAnsi="Arial" w:cs="Arial"/>
          <w:sz w:val="20"/>
          <w:szCs w:val="20"/>
        </w:rPr>
        <w:t xml:space="preserve"> настоящего Федерального закона понимаются супруг (супруга) и несовершеннолетние дети.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63" w:history="1">
        <w:r w:rsidRPr="0023522E">
          <w:rPr>
            <w:rFonts w:ascii="Arial" w:hAnsi="Arial" w:cs="Arial"/>
            <w:sz w:val="20"/>
            <w:szCs w:val="20"/>
          </w:rPr>
          <w:t>закона</w:t>
        </w:r>
      </w:hyperlink>
      <w:r w:rsidRPr="0023522E">
        <w:rPr>
          <w:rFonts w:ascii="Arial" w:hAnsi="Arial" w:cs="Arial"/>
          <w:sz w:val="20"/>
          <w:szCs w:val="20"/>
        </w:rPr>
        <w:t xml:space="preserve"> от 03.12.2012 N 231-ФЗ)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11" w:name="Par360"/>
      <w:bookmarkEnd w:id="11"/>
      <w:r w:rsidRPr="0023522E">
        <w:rPr>
          <w:rFonts w:ascii="Arial" w:hAnsi="Arial" w:cs="Arial"/>
          <w:sz w:val="20"/>
          <w:szCs w:val="20"/>
        </w:rPr>
        <w:t>Статья 20.1. Представление сведений о расходах</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(введена Федеральным </w:t>
      </w:r>
      <w:hyperlink r:id="rId164" w:history="1">
        <w:r w:rsidRPr="0023522E">
          <w:rPr>
            <w:rFonts w:ascii="Arial" w:hAnsi="Arial" w:cs="Arial"/>
            <w:sz w:val="20"/>
            <w:szCs w:val="20"/>
          </w:rPr>
          <w:t>законом</w:t>
        </w:r>
      </w:hyperlink>
      <w:r w:rsidRPr="0023522E">
        <w:rPr>
          <w:rFonts w:ascii="Arial" w:hAnsi="Arial" w:cs="Arial"/>
          <w:sz w:val="20"/>
          <w:szCs w:val="20"/>
        </w:rPr>
        <w:t xml:space="preserve"> от 03.12.2012 N 231-ФЗ)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Гражданский служащий, замещающий должность гражданской службы, включенную в </w:t>
      </w:r>
      <w:hyperlink r:id="rId165" w:history="1">
        <w:r w:rsidRPr="0023522E">
          <w:rPr>
            <w:rFonts w:ascii="Arial" w:hAnsi="Arial" w:cs="Arial"/>
            <w:sz w:val="20"/>
            <w:szCs w:val="20"/>
          </w:rPr>
          <w:t>перечень</w:t>
        </w:r>
      </w:hyperlink>
      <w:r w:rsidRPr="0023522E">
        <w:rPr>
          <w:rFonts w:ascii="Arial" w:hAnsi="Arial" w:cs="Arial"/>
          <w:sz w:val="20"/>
          <w:szCs w:val="20"/>
        </w:rP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66" w:history="1">
        <w:r w:rsidRPr="0023522E">
          <w:rPr>
            <w:rFonts w:ascii="Arial" w:hAnsi="Arial" w:cs="Arial"/>
            <w:sz w:val="20"/>
            <w:szCs w:val="20"/>
          </w:rPr>
          <w:t>законом</w:t>
        </w:r>
      </w:hyperlink>
      <w:r w:rsidRPr="0023522E">
        <w:rPr>
          <w:rFonts w:ascii="Arial" w:hAnsi="Arial" w:cs="Arial"/>
          <w:sz w:val="20"/>
          <w:szCs w:val="20"/>
        </w:rPr>
        <w:t xml:space="preserve"> от 25 декабря 2008 года N 273-ФЗ "О противодействии коррупции" и Федеральным </w:t>
      </w:r>
      <w:hyperlink r:id="rId167" w:history="1">
        <w:r w:rsidRPr="0023522E">
          <w:rPr>
            <w:rFonts w:ascii="Arial" w:hAnsi="Arial" w:cs="Arial"/>
            <w:sz w:val="20"/>
            <w:szCs w:val="20"/>
          </w:rPr>
          <w:t>законом</w:t>
        </w:r>
      </w:hyperlink>
      <w:r w:rsidRPr="0023522E">
        <w:rPr>
          <w:rFonts w:ascii="Arial" w:hAnsi="Arial" w:cs="Arial"/>
          <w:sz w:val="20"/>
          <w:szCs w:val="20"/>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12" w:name="Par367"/>
      <w:bookmarkEnd w:id="12"/>
      <w:r w:rsidRPr="0023522E">
        <w:rPr>
          <w:rFonts w:ascii="Arial" w:hAnsi="Arial" w:cs="Arial"/>
          <w:sz w:val="20"/>
          <w:szCs w:val="20"/>
        </w:rPr>
        <w:t>Статья 20.2. Представление сведений о размещении информации в информационно-телекоммуникационной сети "Интернет"</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(введена Федеральным </w:t>
      </w:r>
      <w:hyperlink r:id="rId168" w:history="1">
        <w:r w:rsidRPr="0023522E">
          <w:rPr>
            <w:rFonts w:ascii="Arial" w:hAnsi="Arial" w:cs="Arial"/>
            <w:sz w:val="20"/>
            <w:szCs w:val="20"/>
          </w:rPr>
          <w:t>законом</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bookmarkStart w:id="13" w:name="Par370"/>
      <w:bookmarkEnd w:id="13"/>
      <w:r w:rsidRPr="0023522E">
        <w:rPr>
          <w:rFonts w:ascii="Arial" w:hAnsi="Arial" w:cs="Arial"/>
          <w:sz w:val="20"/>
          <w:szCs w:val="20"/>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Сведения, указанные в </w:t>
      </w:r>
      <w:hyperlink w:anchor="Par370" w:history="1">
        <w:r w:rsidRPr="0023522E">
          <w:rPr>
            <w:rFonts w:ascii="Arial" w:hAnsi="Arial" w:cs="Arial"/>
            <w:sz w:val="20"/>
            <w:szCs w:val="20"/>
          </w:rPr>
          <w:t>части 1</w:t>
        </w:r>
      </w:hyperlink>
      <w:r w:rsidRPr="0023522E">
        <w:rPr>
          <w:rFonts w:ascii="Arial" w:hAnsi="Arial" w:cs="Arial"/>
          <w:sz w:val="20"/>
          <w:szCs w:val="20"/>
        </w:rP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ar370" w:history="1">
        <w:r w:rsidRPr="0023522E">
          <w:rPr>
            <w:rFonts w:ascii="Arial" w:hAnsi="Arial" w:cs="Arial"/>
            <w:sz w:val="20"/>
            <w:szCs w:val="20"/>
          </w:rPr>
          <w:t>части 1</w:t>
        </w:r>
      </w:hyperlink>
      <w:r w:rsidRPr="0023522E">
        <w:rPr>
          <w:rFonts w:ascii="Arial" w:hAnsi="Arial" w:cs="Arial"/>
          <w:sz w:val="20"/>
          <w:szCs w:val="20"/>
        </w:rPr>
        <w:t xml:space="preserve"> настоящей статьи, представляются по </w:t>
      </w:r>
      <w:hyperlink r:id="rId169" w:history="1">
        <w:r w:rsidRPr="0023522E">
          <w:rPr>
            <w:rFonts w:ascii="Arial" w:hAnsi="Arial" w:cs="Arial"/>
            <w:sz w:val="20"/>
            <w:szCs w:val="20"/>
          </w:rPr>
          <w:t>форме</w:t>
        </w:r>
      </w:hyperlink>
      <w:r w:rsidRPr="0023522E">
        <w:rPr>
          <w:rFonts w:ascii="Arial" w:hAnsi="Arial" w:cs="Arial"/>
          <w:sz w:val="20"/>
          <w:szCs w:val="20"/>
        </w:rPr>
        <w:t>, установленной Правительством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ar370" w:history="1">
        <w:r w:rsidRPr="0023522E">
          <w:rPr>
            <w:rFonts w:ascii="Arial" w:hAnsi="Arial" w:cs="Arial"/>
            <w:sz w:val="20"/>
            <w:szCs w:val="20"/>
          </w:rPr>
          <w:t>частью 1</w:t>
        </w:r>
      </w:hyperlink>
      <w:r w:rsidRPr="0023522E">
        <w:rPr>
          <w:rFonts w:ascii="Arial" w:hAnsi="Arial" w:cs="Arial"/>
          <w:sz w:val="20"/>
          <w:szCs w:val="20"/>
        </w:rPr>
        <w:t xml:space="preserve"> настоящей статьи.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4. ПОСТУПЛЕНИЕ НА ГРАЖДАНСКУЮ СЛУЖБУ</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21. Право поступления на гражданскую службу</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Утратил силу. - Федеральный </w:t>
      </w:r>
      <w:hyperlink r:id="rId170" w:history="1">
        <w:r w:rsidRPr="0023522E">
          <w:rPr>
            <w:rFonts w:ascii="Arial" w:hAnsi="Arial" w:cs="Arial"/>
            <w:sz w:val="20"/>
            <w:szCs w:val="20"/>
          </w:rPr>
          <w:t>закон</w:t>
        </w:r>
      </w:hyperlink>
      <w:r w:rsidRPr="0023522E">
        <w:rPr>
          <w:rFonts w:ascii="Arial" w:hAnsi="Arial" w:cs="Arial"/>
          <w:sz w:val="20"/>
          <w:szCs w:val="20"/>
        </w:rPr>
        <w:t xml:space="preserve"> от 29.11.2010 N 317-ФЗ.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22. Поступление на гражданскую службу и замещение должности гражданской службы по конкурсу</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для замещения должности гражданской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71" w:history="1">
        <w:r w:rsidRPr="0023522E">
          <w:rPr>
            <w:rFonts w:ascii="Arial" w:hAnsi="Arial" w:cs="Arial"/>
            <w:sz w:val="20"/>
            <w:szCs w:val="20"/>
          </w:rPr>
          <w:t>закона</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Конкурс не проводится: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при заключении срочного служебного контракта;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при назначении гражданского служащего на иную должность гражданской службы в случаях, предусмотренных </w:t>
      </w:r>
      <w:hyperlink w:anchor="Par531" w:history="1">
        <w:r w:rsidRPr="0023522E">
          <w:rPr>
            <w:rFonts w:ascii="Arial" w:hAnsi="Arial" w:cs="Arial"/>
            <w:sz w:val="20"/>
            <w:szCs w:val="20"/>
          </w:rPr>
          <w:t>частью 2 статьи 28</w:t>
        </w:r>
      </w:hyperlink>
      <w:r w:rsidRPr="0023522E">
        <w:rPr>
          <w:rFonts w:ascii="Arial" w:hAnsi="Arial" w:cs="Arial"/>
          <w:sz w:val="20"/>
          <w:szCs w:val="20"/>
        </w:rPr>
        <w:t xml:space="preserve">, </w:t>
      </w:r>
      <w:hyperlink w:anchor="Par551" w:history="1">
        <w:r w:rsidRPr="0023522E">
          <w:rPr>
            <w:rFonts w:ascii="Arial" w:hAnsi="Arial" w:cs="Arial"/>
            <w:sz w:val="20"/>
            <w:szCs w:val="20"/>
          </w:rPr>
          <w:t>частью 1 статьи 31</w:t>
        </w:r>
      </w:hyperlink>
      <w:r w:rsidRPr="0023522E">
        <w:rPr>
          <w:rFonts w:ascii="Arial" w:hAnsi="Arial" w:cs="Arial"/>
          <w:sz w:val="20"/>
          <w:szCs w:val="20"/>
        </w:rPr>
        <w:t xml:space="preserve"> и </w:t>
      </w:r>
      <w:hyperlink w:anchor="Par1163" w:history="1">
        <w:r w:rsidRPr="0023522E">
          <w:rPr>
            <w:rFonts w:ascii="Arial" w:hAnsi="Arial" w:cs="Arial"/>
            <w:sz w:val="20"/>
            <w:szCs w:val="20"/>
          </w:rPr>
          <w:t>частью 9 статьи 60.1</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06.12.2011 </w:t>
      </w:r>
      <w:hyperlink r:id="rId172" w:history="1">
        <w:r w:rsidRPr="0023522E">
          <w:rPr>
            <w:rFonts w:ascii="Arial" w:hAnsi="Arial" w:cs="Arial"/>
            <w:sz w:val="20"/>
            <w:szCs w:val="20"/>
          </w:rPr>
          <w:t>N 395-ФЗ</w:t>
        </w:r>
      </w:hyperlink>
      <w:r w:rsidRPr="0023522E">
        <w:rPr>
          <w:rFonts w:ascii="Arial" w:hAnsi="Arial" w:cs="Arial"/>
          <w:sz w:val="20"/>
          <w:szCs w:val="20"/>
        </w:rPr>
        <w:t xml:space="preserve">, от 05.04.2013 </w:t>
      </w:r>
      <w:hyperlink r:id="rId173" w:history="1">
        <w:r w:rsidRPr="0023522E">
          <w:rPr>
            <w:rFonts w:ascii="Arial" w:hAnsi="Arial" w:cs="Arial"/>
            <w:sz w:val="20"/>
            <w:szCs w:val="20"/>
          </w:rPr>
          <w:t>N 57-ФЗ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при назначении на должность гражданской службы гражданского служащего (гражданина), включенного в кадровый резерв на гражданской службе.</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5 в ред. Федерального </w:t>
      </w:r>
      <w:hyperlink r:id="rId174" w:history="1">
        <w:r w:rsidRPr="0023522E">
          <w:rPr>
            <w:rFonts w:ascii="Arial" w:hAnsi="Arial" w:cs="Arial"/>
            <w:sz w:val="20"/>
            <w:szCs w:val="20"/>
          </w:rPr>
          <w:t>закона</w:t>
        </w:r>
      </w:hyperlink>
      <w:r w:rsidRPr="0023522E">
        <w:rPr>
          <w:rFonts w:ascii="Arial" w:hAnsi="Arial" w:cs="Arial"/>
          <w:sz w:val="20"/>
          <w:szCs w:val="20"/>
        </w:rPr>
        <w:t xml:space="preserve"> от 07.06.2013 N 116-ФЗ)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75" w:history="1">
        <w:r w:rsidRPr="0023522E">
          <w:rPr>
            <w:rFonts w:ascii="Arial" w:hAnsi="Arial" w:cs="Arial"/>
            <w:sz w:val="20"/>
            <w:szCs w:val="20"/>
          </w:rPr>
          <w:t>сведений</w:t>
        </w:r>
      </w:hyperlink>
      <w:r w:rsidRPr="0023522E">
        <w:rPr>
          <w:rFonts w:ascii="Arial" w:hAnsi="Arial" w:cs="Arial"/>
          <w:sz w:val="20"/>
          <w:szCs w:val="20"/>
        </w:rPr>
        <w:t>, составляющих государственную тайну, по перечню должностей, утверждаемому нормативным актом государственного органа.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76" w:history="1">
        <w:r w:rsidRPr="0023522E">
          <w:rPr>
            <w:rFonts w:ascii="Arial" w:hAnsi="Arial" w:cs="Arial"/>
            <w:sz w:val="20"/>
            <w:szCs w:val="20"/>
          </w:rPr>
          <w:t>закона</w:t>
        </w:r>
      </w:hyperlink>
      <w:r w:rsidRPr="0023522E">
        <w:rPr>
          <w:rFonts w:ascii="Arial" w:hAnsi="Arial" w:cs="Arial"/>
          <w:sz w:val="20"/>
          <w:szCs w:val="20"/>
        </w:rPr>
        <w:t xml:space="preserve"> от 14.02.2010 N 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ar230" w:history="1">
        <w:r w:rsidRPr="0023522E">
          <w:rPr>
            <w:rFonts w:ascii="Arial" w:hAnsi="Arial" w:cs="Arial"/>
            <w:sz w:val="20"/>
            <w:szCs w:val="20"/>
          </w:rPr>
          <w:t>законом</w:t>
        </w:r>
      </w:hyperlink>
      <w:r w:rsidRPr="0023522E">
        <w:rPr>
          <w:rFonts w:ascii="Arial" w:hAnsi="Arial" w:cs="Arial"/>
          <w:sz w:val="20"/>
          <w:szCs w:val="20"/>
        </w:rPr>
        <w:t xml:space="preserve"> для поступления на гражданскую службу и ее прохождения.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ar1261"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77"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8.1. В состав конкурсной комиссии в федеральном органе исполнительной власти, при котором в соответствии со </w:t>
      </w:r>
      <w:hyperlink r:id="rId178" w:history="1">
        <w:r w:rsidRPr="0023522E">
          <w:rPr>
            <w:rFonts w:ascii="Arial" w:hAnsi="Arial" w:cs="Arial"/>
            <w:sz w:val="20"/>
            <w:szCs w:val="20"/>
          </w:rPr>
          <w:t>статьей 20</w:t>
        </w:r>
      </w:hyperlink>
      <w:r w:rsidRPr="0023522E">
        <w:rPr>
          <w:rFonts w:ascii="Arial" w:hAnsi="Arial" w:cs="Arial"/>
          <w:sz w:val="20"/>
          <w:szCs w:val="20"/>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8.1 введена Федеральным </w:t>
      </w:r>
      <w:hyperlink r:id="rId179" w:history="1">
        <w:r w:rsidRPr="0023522E">
          <w:rPr>
            <w:rFonts w:ascii="Arial" w:hAnsi="Arial" w:cs="Arial"/>
            <w:sz w:val="20"/>
            <w:szCs w:val="20"/>
          </w:rPr>
          <w:t>законом</w:t>
        </w:r>
      </w:hyperlink>
      <w:r w:rsidRPr="0023522E">
        <w:rPr>
          <w:rFonts w:ascii="Arial" w:hAnsi="Arial" w:cs="Arial"/>
          <w:sz w:val="20"/>
          <w:szCs w:val="20"/>
        </w:rPr>
        <w:t xml:space="preserve"> от 30.12.2012 N 295-ФЗ)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ar1261"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12. </w:t>
      </w:r>
      <w:hyperlink r:id="rId180" w:history="1">
        <w:r w:rsidRPr="0023522E">
          <w:rPr>
            <w:rFonts w:ascii="Arial" w:hAnsi="Arial" w:cs="Arial"/>
            <w:sz w:val="20"/>
            <w:szCs w:val="20"/>
          </w:rPr>
          <w:t>Положение</w:t>
        </w:r>
      </w:hyperlink>
      <w:r w:rsidRPr="0023522E">
        <w:rPr>
          <w:rFonts w:ascii="Arial" w:hAnsi="Arial" w:cs="Arial"/>
          <w:sz w:val="20"/>
          <w:szCs w:val="20"/>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5. СЛУЖЕБНЫЙ КОНТРАКТ</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23. Понятие и стороны служебного контракта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14" w:name="Par415"/>
      <w:bookmarkEnd w:id="14"/>
      <w:r w:rsidRPr="0023522E">
        <w:rPr>
          <w:rFonts w:ascii="Arial" w:hAnsi="Arial" w:cs="Arial"/>
          <w:sz w:val="20"/>
          <w:szCs w:val="20"/>
        </w:rP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15" w:name="Par416"/>
      <w:bookmarkEnd w:id="15"/>
      <w:r w:rsidRPr="0023522E">
        <w:rPr>
          <w:rFonts w:ascii="Arial" w:hAnsi="Arial" w:cs="Arial"/>
          <w:sz w:val="20"/>
          <w:szCs w:val="20"/>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24. Содержание и форма служебного контракта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В служебный контракт включаются права и обязанности сторон, указанные в </w:t>
      </w:r>
      <w:hyperlink w:anchor="Par415" w:history="1">
        <w:r w:rsidRPr="0023522E">
          <w:rPr>
            <w:rFonts w:ascii="Arial" w:hAnsi="Arial" w:cs="Arial"/>
            <w:sz w:val="20"/>
            <w:szCs w:val="20"/>
          </w:rPr>
          <w:t>частях 2</w:t>
        </w:r>
      </w:hyperlink>
      <w:r w:rsidRPr="0023522E">
        <w:rPr>
          <w:rFonts w:ascii="Arial" w:hAnsi="Arial" w:cs="Arial"/>
          <w:sz w:val="20"/>
          <w:szCs w:val="20"/>
        </w:rPr>
        <w:t xml:space="preserve"> и </w:t>
      </w:r>
      <w:hyperlink w:anchor="Par416" w:history="1">
        <w:r w:rsidRPr="0023522E">
          <w:rPr>
            <w:rFonts w:ascii="Arial" w:hAnsi="Arial" w:cs="Arial"/>
            <w:sz w:val="20"/>
            <w:szCs w:val="20"/>
          </w:rPr>
          <w:t>3</w:t>
        </w:r>
      </w:hyperlink>
      <w:r w:rsidRPr="0023522E">
        <w:rPr>
          <w:rFonts w:ascii="Arial" w:hAnsi="Arial" w:cs="Arial"/>
          <w:sz w:val="20"/>
          <w:szCs w:val="20"/>
        </w:rPr>
        <w:t xml:space="preserve"> статьи 23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Существенными условиями служебного контракта являются: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наименование замещаемой должности гражданской службы с указанием подразделения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дата начала исполнения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права и обязанности гражданского служащего, должностной регламент;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виды и условия медицинского страхования гражданского служащего и иные виды его страхования;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права и обязанности представителя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виды и условия социального страхования, связанные с профессиональной служебной деятельностью;</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10 введен Федеральным </w:t>
      </w:r>
      <w:hyperlink r:id="rId181" w:history="1">
        <w:r w:rsidRPr="0023522E">
          <w:rPr>
            <w:rFonts w:ascii="Arial" w:hAnsi="Arial" w:cs="Arial"/>
            <w:sz w:val="20"/>
            <w:szCs w:val="20"/>
          </w:rPr>
          <w:t>законом</w:t>
        </w:r>
      </w:hyperlink>
      <w:r w:rsidRPr="0023522E">
        <w:rPr>
          <w:rFonts w:ascii="Arial" w:hAnsi="Arial" w:cs="Arial"/>
          <w:sz w:val="20"/>
          <w:szCs w:val="20"/>
        </w:rPr>
        <w:t xml:space="preserve"> от 06.12.2011 N 395-ФЗ)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В служебном контракте могут предусматриваться следующие условия: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испытание, которое устанавливается в соответствии со </w:t>
      </w:r>
      <w:hyperlink w:anchor="Par502" w:history="1">
        <w:r w:rsidRPr="0023522E">
          <w:rPr>
            <w:rFonts w:ascii="Arial" w:hAnsi="Arial" w:cs="Arial"/>
            <w:sz w:val="20"/>
            <w:szCs w:val="20"/>
          </w:rPr>
          <w:t>статьей 27</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 в ред. Федерального </w:t>
      </w:r>
      <w:hyperlink r:id="rId182" w:history="1">
        <w:r w:rsidRPr="0023522E">
          <w:rPr>
            <w:rFonts w:ascii="Arial" w:hAnsi="Arial" w:cs="Arial"/>
            <w:sz w:val="20"/>
            <w:szCs w:val="20"/>
          </w:rPr>
          <w:t>закона</w:t>
        </w:r>
      </w:hyperlink>
      <w:r w:rsidRPr="0023522E">
        <w:rPr>
          <w:rFonts w:ascii="Arial" w:hAnsi="Arial" w:cs="Arial"/>
          <w:sz w:val="20"/>
          <w:szCs w:val="20"/>
        </w:rPr>
        <w:t xml:space="preserve"> от 31.12.2014 N 509-ФЗ)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неразглашение сведений, составляющих государственную и иную охраняемую федеральным </w:t>
      </w:r>
      <w:hyperlink r:id="rId183" w:history="1">
        <w:r w:rsidRPr="0023522E">
          <w:rPr>
            <w:rFonts w:ascii="Arial" w:hAnsi="Arial" w:cs="Arial"/>
            <w:sz w:val="20"/>
            <w:szCs w:val="20"/>
          </w:rPr>
          <w:t>законом</w:t>
        </w:r>
      </w:hyperlink>
      <w:r w:rsidRPr="0023522E">
        <w:rPr>
          <w:rFonts w:ascii="Arial" w:hAnsi="Arial" w:cs="Arial"/>
          <w:sz w:val="20"/>
          <w:szCs w:val="20"/>
        </w:rPr>
        <w:t xml:space="preserve"> тайну, и служебной информации, если должностным регламентом предусмотрено использование таких сведений;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приеме или </w:t>
      </w:r>
      <w:hyperlink r:id="rId184" w:history="1">
        <w:r w:rsidRPr="0023522E">
          <w:rPr>
            <w:rFonts w:ascii="Arial" w:hAnsi="Arial" w:cs="Arial"/>
            <w:sz w:val="20"/>
            <w:szCs w:val="20"/>
          </w:rPr>
          <w:t>договором</w:t>
        </w:r>
      </w:hyperlink>
      <w:r w:rsidRPr="0023522E">
        <w:rPr>
          <w:rFonts w:ascii="Arial" w:hAnsi="Arial" w:cs="Arial"/>
          <w:sz w:val="20"/>
          <w:szCs w:val="20"/>
        </w:rPr>
        <w:t xml:space="preserve"> о целевом обучении срока, если обучение осуществлялось за счет средств соответствующего бюджета;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85"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Условия служебного контракта могут быть изменены только по соглашению сторон и в письменной форме.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86" w:history="1">
        <w:r w:rsidRPr="0023522E">
          <w:rPr>
            <w:rFonts w:ascii="Arial" w:hAnsi="Arial" w:cs="Arial"/>
            <w:sz w:val="20"/>
            <w:szCs w:val="20"/>
          </w:rPr>
          <w:t>форма</w:t>
        </w:r>
      </w:hyperlink>
      <w:r w:rsidRPr="0023522E">
        <w:rPr>
          <w:rFonts w:ascii="Arial" w:hAnsi="Arial" w:cs="Arial"/>
          <w:sz w:val="20"/>
          <w:szCs w:val="20"/>
        </w:rPr>
        <w:t xml:space="preserve"> служебного контракта устанавливается Президентом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25. Срок действия служебного контракта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Для замещения должности гражданской службы представитель нанимателя может заключать с гражданским служащим: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служебный контракт на неопределенный срок;</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срочный служебный контракт.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Срочный служебный контракт на срок от одного года до пяти лет заключается, если иной срок не установлен настоящим Федеральным </w:t>
      </w:r>
      <w:hyperlink w:anchor="Par616"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Срочный служебный контракт заключается в случае: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87"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23522E" w:rsidRPr="0023522E" w:rsidRDefault="0023522E" w:rsidP="0023522E">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КонсультантПлюс: примечание.</w:t>
            </w:r>
          </w:p>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Срочные служебные контракты, заключенные на 1 января 2017 года в соответствии с пунктом 6.1 части 4 статьи 25 с государственными гражданскими служащими, не достигшими возраста 65 лет, считаются заключенными на неопределенный срок (Федеральный </w:t>
            </w:r>
            <w:hyperlink r:id="rId188" w:history="1">
              <w:r w:rsidRPr="0023522E">
                <w:rPr>
                  <w:rFonts w:ascii="Arial" w:hAnsi="Arial" w:cs="Arial"/>
                  <w:sz w:val="20"/>
                  <w:szCs w:val="20"/>
                </w:rPr>
                <w:t>закон</w:t>
              </w:r>
            </w:hyperlink>
            <w:r w:rsidRPr="0023522E">
              <w:rPr>
                <w:rFonts w:ascii="Arial" w:hAnsi="Arial" w:cs="Arial"/>
                <w:sz w:val="20"/>
                <w:szCs w:val="20"/>
              </w:rPr>
              <w:t xml:space="preserve"> от 23.05.2016 N 143-ФЗ).</w:t>
            </w:r>
          </w:p>
        </w:tc>
      </w:tr>
    </w:tbl>
    <w:p w:rsidR="0023522E" w:rsidRPr="0023522E" w:rsidRDefault="0023522E" w:rsidP="0023522E">
      <w:pPr>
        <w:autoSpaceDE w:val="0"/>
        <w:autoSpaceDN w:val="0"/>
        <w:adjustRightInd w:val="0"/>
        <w:spacing w:before="260" w:after="0" w:line="240" w:lineRule="auto"/>
        <w:ind w:firstLine="540"/>
        <w:jc w:val="both"/>
        <w:rPr>
          <w:rFonts w:ascii="Arial" w:hAnsi="Arial" w:cs="Arial"/>
          <w:sz w:val="20"/>
          <w:szCs w:val="20"/>
        </w:rPr>
      </w:pPr>
      <w:r w:rsidRPr="0023522E">
        <w:rPr>
          <w:rFonts w:ascii="Arial" w:hAnsi="Arial" w:cs="Arial"/>
          <w:sz w:val="20"/>
          <w:szCs w:val="20"/>
        </w:rP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ar475" w:history="1">
        <w:r w:rsidRPr="0023522E">
          <w:rPr>
            <w:rFonts w:ascii="Arial" w:hAnsi="Arial" w:cs="Arial"/>
            <w:sz w:val="20"/>
            <w:szCs w:val="20"/>
          </w:rPr>
          <w:t>частью 1 статьи 25.1</w:t>
        </w:r>
      </w:hyperlink>
      <w:r w:rsidRPr="0023522E">
        <w:rPr>
          <w:rFonts w:ascii="Arial" w:hAnsi="Arial" w:cs="Arial"/>
          <w:sz w:val="20"/>
          <w:szCs w:val="20"/>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6.1 введен Федеральным </w:t>
      </w:r>
      <w:hyperlink r:id="rId189" w:history="1">
        <w:r w:rsidRPr="0023522E">
          <w:rPr>
            <w:rFonts w:ascii="Arial" w:hAnsi="Arial" w:cs="Arial"/>
            <w:sz w:val="20"/>
            <w:szCs w:val="20"/>
          </w:rPr>
          <w:t>законом</w:t>
        </w:r>
      </w:hyperlink>
      <w:r w:rsidRPr="0023522E">
        <w:rPr>
          <w:rFonts w:ascii="Arial" w:hAnsi="Arial" w:cs="Arial"/>
          <w:sz w:val="20"/>
          <w:szCs w:val="20"/>
        </w:rPr>
        <w:t xml:space="preserve"> от 29.11.2010 N 317-ФЗ)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7) замещения должности гражданской службы, по которой частью 14 </w:t>
      </w:r>
      <w:hyperlink w:anchor="Par932" w:history="1">
        <w:r w:rsidRPr="0023522E">
          <w:rPr>
            <w:rFonts w:ascii="Arial" w:hAnsi="Arial" w:cs="Arial"/>
            <w:sz w:val="20"/>
            <w:szCs w:val="20"/>
          </w:rPr>
          <w:t>статьи 50</w:t>
        </w:r>
      </w:hyperlink>
      <w:r w:rsidRPr="0023522E">
        <w:rPr>
          <w:rFonts w:ascii="Arial" w:hAnsi="Arial" w:cs="Arial"/>
          <w:sz w:val="20"/>
          <w:szCs w:val="20"/>
        </w:rPr>
        <w:t xml:space="preserve"> настоящего Федерального закона установлен особый порядок оплаты труда;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7.1) замещения должности гражданской службы в порядке ротации;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7.1 введен Федеральным </w:t>
      </w:r>
      <w:hyperlink r:id="rId190" w:history="1">
        <w:r w:rsidRPr="0023522E">
          <w:rPr>
            <w:rFonts w:ascii="Arial" w:hAnsi="Arial" w:cs="Arial"/>
            <w:sz w:val="20"/>
            <w:szCs w:val="20"/>
          </w:rPr>
          <w:t>законом</w:t>
        </w:r>
      </w:hyperlink>
      <w:r w:rsidRPr="0023522E">
        <w:rPr>
          <w:rFonts w:ascii="Arial" w:hAnsi="Arial" w:cs="Arial"/>
          <w:sz w:val="20"/>
          <w:szCs w:val="20"/>
        </w:rPr>
        <w:t xml:space="preserve"> от 06.12.2011 N 395-ФЗ)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в иных случаях, предусмотренных настоящим Федеральным законом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5 - 7. Утратили силу. - Федеральный </w:t>
      </w:r>
      <w:hyperlink r:id="rId191" w:history="1">
        <w:r w:rsidRPr="0023522E">
          <w:rPr>
            <w:rFonts w:ascii="Arial" w:hAnsi="Arial" w:cs="Arial"/>
            <w:sz w:val="20"/>
            <w:szCs w:val="20"/>
          </w:rPr>
          <w:t>закон</w:t>
        </w:r>
      </w:hyperlink>
      <w:r w:rsidRPr="0023522E">
        <w:rPr>
          <w:rFonts w:ascii="Arial" w:hAnsi="Arial" w:cs="Arial"/>
          <w:sz w:val="20"/>
          <w:szCs w:val="20"/>
        </w:rPr>
        <w:t xml:space="preserve"> от 29.11.2010 N 317-ФЗ.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25.1. Предельный возраст пребывания на гражданской службе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(введена Федеральным </w:t>
      </w:r>
      <w:hyperlink r:id="rId192" w:history="1">
        <w:r w:rsidRPr="0023522E">
          <w:rPr>
            <w:rFonts w:ascii="Arial" w:hAnsi="Arial" w:cs="Arial"/>
            <w:sz w:val="20"/>
            <w:szCs w:val="20"/>
          </w:rPr>
          <w:t>законом</w:t>
        </w:r>
      </w:hyperlink>
      <w:r w:rsidRPr="0023522E">
        <w:rPr>
          <w:rFonts w:ascii="Arial" w:hAnsi="Arial" w:cs="Arial"/>
          <w:sz w:val="20"/>
          <w:szCs w:val="20"/>
        </w:rPr>
        <w:t xml:space="preserve"> от 29.11.2010 N 317-ФЗ)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bookmarkStart w:id="16" w:name="Par475"/>
      <w:bookmarkEnd w:id="16"/>
      <w:r w:rsidRPr="0023522E">
        <w:rPr>
          <w:rFonts w:ascii="Arial" w:hAnsi="Arial" w:cs="Arial"/>
          <w:sz w:val="20"/>
          <w:szCs w:val="20"/>
        </w:rPr>
        <w:t>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23.05.2016 </w:t>
      </w:r>
      <w:hyperlink r:id="rId193" w:history="1">
        <w:r w:rsidRPr="0023522E">
          <w:rPr>
            <w:rFonts w:ascii="Arial" w:hAnsi="Arial" w:cs="Arial"/>
            <w:sz w:val="20"/>
            <w:szCs w:val="20"/>
          </w:rPr>
          <w:t>N 143-ФЗ</w:t>
        </w:r>
      </w:hyperlink>
      <w:r w:rsidRPr="0023522E">
        <w:rPr>
          <w:rFonts w:ascii="Arial" w:hAnsi="Arial" w:cs="Arial"/>
          <w:sz w:val="20"/>
          <w:szCs w:val="20"/>
        </w:rPr>
        <w:t xml:space="preserve">, от 01.07.2017 </w:t>
      </w:r>
      <w:hyperlink r:id="rId194" w:history="1">
        <w:r w:rsidRPr="0023522E">
          <w:rPr>
            <w:rFonts w:ascii="Arial" w:hAnsi="Arial" w:cs="Arial"/>
            <w:sz w:val="20"/>
            <w:szCs w:val="20"/>
          </w:rPr>
          <w:t>N 133-ФЗ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26. Заключение служебного контракта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Служебный контракт заключается на основе акта государственного органа о назначении на должность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Гражданин, поступающий на гражданскую службу, при заключении служебного контракта предъявляет представителю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заявление с просьбой о поступлении на гражданскую службу и замещении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собственноручно заполненную и подписанную анкету установленной </w:t>
      </w:r>
      <w:hyperlink r:id="rId195" w:history="1">
        <w:r w:rsidRPr="0023522E">
          <w:rPr>
            <w:rFonts w:ascii="Arial" w:hAnsi="Arial" w:cs="Arial"/>
            <w:sz w:val="20"/>
            <w:szCs w:val="20"/>
          </w:rPr>
          <w:t>формы</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паспорт;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трудовую книжку, за исключением случаев, когда служебная (трудовая) деятельность осуществляется впервые;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свидетельство о постановке физического лица на учет в налоговом органе по месту жительства на территории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документы воинского учета - для граждан, пребывающих в запасе, и лиц, подлежащих призыву на военную службу;</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96" w:history="1">
        <w:r w:rsidRPr="0023522E">
          <w:rPr>
            <w:rFonts w:ascii="Arial" w:hAnsi="Arial" w:cs="Arial"/>
            <w:sz w:val="20"/>
            <w:szCs w:val="20"/>
          </w:rPr>
          <w:t>закона</w:t>
        </w:r>
      </w:hyperlink>
      <w:r w:rsidRPr="0023522E">
        <w:rPr>
          <w:rFonts w:ascii="Arial" w:hAnsi="Arial" w:cs="Arial"/>
          <w:sz w:val="20"/>
          <w:szCs w:val="20"/>
        </w:rPr>
        <w:t xml:space="preserve"> от 02.07.2013 N 170-ФЗ)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документ об образовании и о квалификации;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8 в ред. Федерального </w:t>
      </w:r>
      <w:hyperlink r:id="rId197"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сведения о доходах, об имуществе и обязательствах имущественного характера;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10) сведения, предусмотренные </w:t>
      </w:r>
      <w:hyperlink w:anchor="Par367" w:history="1">
        <w:r w:rsidRPr="0023522E">
          <w:rPr>
            <w:rFonts w:ascii="Arial" w:hAnsi="Arial" w:cs="Arial"/>
            <w:sz w:val="20"/>
            <w:szCs w:val="20"/>
          </w:rPr>
          <w:t>статьей 20.2</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10 введен Федеральным </w:t>
      </w:r>
      <w:hyperlink r:id="rId198" w:history="1">
        <w:r w:rsidRPr="0023522E">
          <w:rPr>
            <w:rFonts w:ascii="Arial" w:hAnsi="Arial" w:cs="Arial"/>
            <w:sz w:val="20"/>
            <w:szCs w:val="20"/>
          </w:rPr>
          <w:t>законом</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После назначения на должность гражданской службы гражданскому служащему вручается служебное удостоверение установленной формы.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17" w:name="Par502"/>
      <w:bookmarkEnd w:id="17"/>
      <w:r w:rsidRPr="0023522E">
        <w:rPr>
          <w:rFonts w:ascii="Arial" w:hAnsi="Arial" w:cs="Arial"/>
          <w:sz w:val="20"/>
          <w:szCs w:val="20"/>
        </w:rPr>
        <w:t>Статья 27. Испытание на гражданской службе</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199" w:history="1">
        <w:r w:rsidRPr="0023522E">
          <w:rPr>
            <w:rFonts w:ascii="Arial" w:hAnsi="Arial" w:cs="Arial"/>
            <w:sz w:val="20"/>
            <w:szCs w:val="20"/>
          </w:rPr>
          <w:t>закона</w:t>
        </w:r>
      </w:hyperlink>
      <w:r w:rsidRPr="0023522E">
        <w:rPr>
          <w:rFonts w:ascii="Arial" w:hAnsi="Arial" w:cs="Arial"/>
          <w:sz w:val="20"/>
          <w:szCs w:val="20"/>
        </w:rPr>
        <w:t xml:space="preserve"> от 31.12.2014 N 509-ФЗ)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1 в ред. Федерального </w:t>
      </w:r>
      <w:hyperlink r:id="rId200" w:history="1">
        <w:r w:rsidRPr="0023522E">
          <w:rPr>
            <w:rFonts w:ascii="Arial" w:hAnsi="Arial" w:cs="Arial"/>
            <w:sz w:val="20"/>
            <w:szCs w:val="20"/>
          </w:rPr>
          <w:t>закона</w:t>
        </w:r>
      </w:hyperlink>
      <w:r w:rsidRPr="0023522E">
        <w:rPr>
          <w:rFonts w:ascii="Arial" w:hAnsi="Arial" w:cs="Arial"/>
          <w:sz w:val="20"/>
          <w:szCs w:val="20"/>
        </w:rPr>
        <w:t xml:space="preserve"> от 31.12.2014 N 509-ФЗ)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Испытание может устанавливаться: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2 в ред. Федерального </w:t>
      </w:r>
      <w:hyperlink r:id="rId201" w:history="1">
        <w:r w:rsidRPr="0023522E">
          <w:rPr>
            <w:rFonts w:ascii="Arial" w:hAnsi="Arial" w:cs="Arial"/>
            <w:sz w:val="20"/>
            <w:szCs w:val="20"/>
          </w:rPr>
          <w:t>закона</w:t>
        </w:r>
      </w:hyperlink>
      <w:r w:rsidRPr="0023522E">
        <w:rPr>
          <w:rFonts w:ascii="Arial" w:hAnsi="Arial" w:cs="Arial"/>
          <w:sz w:val="20"/>
          <w:szCs w:val="20"/>
        </w:rPr>
        <w:t xml:space="preserve"> от 31.12.2014 N 509-ФЗ)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Испытание не устанавливается: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для гражданских служащих, назначенных в соответствии с </w:t>
      </w:r>
      <w:hyperlink w:anchor="Par552" w:history="1">
        <w:r w:rsidRPr="0023522E">
          <w:rPr>
            <w:rFonts w:ascii="Arial" w:hAnsi="Arial" w:cs="Arial"/>
            <w:sz w:val="20"/>
            <w:szCs w:val="20"/>
          </w:rPr>
          <w:t>пунктом 1 части 1 статьи 31</w:t>
        </w:r>
      </w:hyperlink>
      <w:r w:rsidRPr="0023522E">
        <w:rPr>
          <w:rFonts w:ascii="Arial" w:hAnsi="Arial" w:cs="Arial"/>
          <w:sz w:val="20"/>
          <w:szCs w:val="20"/>
        </w:rP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 в ред. Федерального </w:t>
      </w:r>
      <w:hyperlink r:id="rId202" w:history="1">
        <w:r w:rsidRPr="0023522E">
          <w:rPr>
            <w:rFonts w:ascii="Arial" w:hAnsi="Arial" w:cs="Arial"/>
            <w:sz w:val="20"/>
            <w:szCs w:val="20"/>
          </w:rPr>
          <w:t>закона</w:t>
        </w:r>
      </w:hyperlink>
      <w:r w:rsidRPr="0023522E">
        <w:rPr>
          <w:rFonts w:ascii="Arial" w:hAnsi="Arial" w:cs="Arial"/>
          <w:sz w:val="20"/>
          <w:szCs w:val="20"/>
        </w:rPr>
        <w:t xml:space="preserve"> от 31.12.2014 N 509-ФЗ)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4 в ред. Федерального </w:t>
      </w:r>
      <w:hyperlink r:id="rId203" w:history="1">
        <w:r w:rsidRPr="0023522E">
          <w:rPr>
            <w:rFonts w:ascii="Arial" w:hAnsi="Arial" w:cs="Arial"/>
            <w:sz w:val="20"/>
            <w:szCs w:val="20"/>
          </w:rPr>
          <w:t>закона</w:t>
        </w:r>
      </w:hyperlink>
      <w:r w:rsidRPr="0023522E">
        <w:rPr>
          <w:rFonts w:ascii="Arial" w:hAnsi="Arial" w:cs="Arial"/>
          <w:sz w:val="20"/>
          <w:szCs w:val="20"/>
        </w:rPr>
        <w:t xml:space="preserve"> от 31.12.2014 N 509-ФЗ)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ar141" w:history="1">
        <w:r w:rsidRPr="0023522E">
          <w:rPr>
            <w:rFonts w:ascii="Arial" w:hAnsi="Arial" w:cs="Arial"/>
            <w:sz w:val="20"/>
            <w:szCs w:val="20"/>
          </w:rPr>
          <w:t>статьей 11</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5 в ред. Федерального </w:t>
      </w:r>
      <w:hyperlink r:id="rId204" w:history="1">
        <w:r w:rsidRPr="0023522E">
          <w:rPr>
            <w:rFonts w:ascii="Arial" w:hAnsi="Arial" w:cs="Arial"/>
            <w:sz w:val="20"/>
            <w:szCs w:val="20"/>
          </w:rPr>
          <w:t>закона</w:t>
        </w:r>
      </w:hyperlink>
      <w:r w:rsidRPr="0023522E">
        <w:rPr>
          <w:rFonts w:ascii="Arial" w:hAnsi="Arial" w:cs="Arial"/>
          <w:sz w:val="20"/>
          <w:szCs w:val="20"/>
        </w:rPr>
        <w:t xml:space="preserve"> от 11.07.2011 N 204-ФЗ)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18" w:name="Par522"/>
      <w:bookmarkEnd w:id="18"/>
      <w:r w:rsidRPr="0023522E">
        <w:rPr>
          <w:rFonts w:ascii="Arial" w:hAnsi="Arial" w:cs="Arial"/>
          <w:sz w:val="20"/>
          <w:szCs w:val="20"/>
        </w:rP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7 в ред. Федерального </w:t>
      </w:r>
      <w:hyperlink r:id="rId205" w:history="1">
        <w:r w:rsidRPr="0023522E">
          <w:rPr>
            <w:rFonts w:ascii="Arial" w:hAnsi="Arial" w:cs="Arial"/>
            <w:sz w:val="20"/>
            <w:szCs w:val="20"/>
          </w:rPr>
          <w:t>закона</w:t>
        </w:r>
      </w:hyperlink>
      <w:r w:rsidRPr="0023522E">
        <w:rPr>
          <w:rFonts w:ascii="Arial" w:hAnsi="Arial" w:cs="Arial"/>
          <w:sz w:val="20"/>
          <w:szCs w:val="20"/>
        </w:rPr>
        <w:t xml:space="preserve"> от 31.12.2014 N 509-ФЗ)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Решение представителя нанимателя гражданский служащий вправе обжаловать в суд.</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28. Перевод на иную должность гражданской службы или перемещение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19" w:name="Par531"/>
      <w:bookmarkEnd w:id="19"/>
      <w:r w:rsidRPr="0023522E">
        <w:rPr>
          <w:rFonts w:ascii="Arial" w:hAnsi="Arial" w:cs="Arial"/>
          <w:sz w:val="20"/>
          <w:szCs w:val="20"/>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20" w:name="Par532"/>
      <w:bookmarkEnd w:id="20"/>
      <w:r w:rsidRPr="0023522E">
        <w:rPr>
          <w:rFonts w:ascii="Arial" w:hAnsi="Arial" w:cs="Arial"/>
          <w:sz w:val="20"/>
          <w:szCs w:val="20"/>
        </w:rP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ar599" w:history="1">
        <w:r w:rsidRPr="0023522E">
          <w:rPr>
            <w:rFonts w:ascii="Arial" w:hAnsi="Arial" w:cs="Arial"/>
            <w:sz w:val="20"/>
            <w:szCs w:val="20"/>
          </w:rPr>
          <w:t>статьи 33</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21" w:name="Par535"/>
      <w:bookmarkEnd w:id="21"/>
      <w:r w:rsidRPr="0023522E">
        <w:rPr>
          <w:rFonts w:ascii="Arial" w:hAnsi="Arial" w:cs="Arial"/>
          <w:sz w:val="20"/>
          <w:szCs w:val="20"/>
        </w:rPr>
        <w:t>Статья 29. Изменение существенных условий служебного контракта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w:t>
      </w:r>
      <w:hyperlink w:anchor="Par598" w:history="1">
        <w:r w:rsidRPr="0023522E">
          <w:rPr>
            <w:rFonts w:ascii="Arial" w:hAnsi="Arial" w:cs="Arial"/>
            <w:sz w:val="20"/>
            <w:szCs w:val="20"/>
          </w:rPr>
          <w:t>статьи 33</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30. Временное замещение иной должности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22" w:name="Par548"/>
      <w:bookmarkEnd w:id="22"/>
      <w:r w:rsidRPr="0023522E">
        <w:rPr>
          <w:rFonts w:ascii="Arial" w:hAnsi="Arial" w:cs="Arial"/>
          <w:sz w:val="20"/>
          <w:szCs w:val="20"/>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 ред. Федерального </w:t>
      </w:r>
      <w:hyperlink r:id="rId206" w:history="1">
        <w:r w:rsidRPr="0023522E">
          <w:rPr>
            <w:rFonts w:ascii="Arial" w:hAnsi="Arial" w:cs="Arial"/>
            <w:sz w:val="20"/>
            <w:szCs w:val="20"/>
          </w:rPr>
          <w:t>закона</w:t>
        </w:r>
      </w:hyperlink>
      <w:r w:rsidRPr="0023522E">
        <w:rPr>
          <w:rFonts w:ascii="Arial" w:hAnsi="Arial" w:cs="Arial"/>
          <w:sz w:val="20"/>
          <w:szCs w:val="20"/>
        </w:rPr>
        <w:t xml:space="preserve"> от 05.04.2013 N 57-ФЗ)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bookmarkStart w:id="23" w:name="Par551"/>
      <w:bookmarkEnd w:id="23"/>
      <w:r w:rsidRPr="0023522E">
        <w:rPr>
          <w:rFonts w:ascii="Arial" w:hAnsi="Arial" w:cs="Arial"/>
          <w:sz w:val="20"/>
          <w:szCs w:val="20"/>
        </w:rP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24" w:name="Par552"/>
      <w:bookmarkEnd w:id="24"/>
      <w:r w:rsidRPr="0023522E">
        <w:rPr>
          <w:rFonts w:ascii="Arial" w:hAnsi="Arial" w:cs="Arial"/>
          <w:sz w:val="20"/>
          <w:szCs w:val="20"/>
        </w:rPr>
        <w:t>1) уровня его квалификации, специальности, направления подготовки, продолжительности стажа гражданской службы или работы по специальности, направлению подготовки;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 в ред. Федерального </w:t>
      </w:r>
      <w:hyperlink r:id="rId207" w:history="1">
        <w:r w:rsidRPr="0023522E">
          <w:rPr>
            <w:rFonts w:ascii="Arial" w:hAnsi="Arial" w:cs="Arial"/>
            <w:sz w:val="20"/>
            <w:szCs w:val="20"/>
          </w:rPr>
          <w:t>закона</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25" w:name="Par554"/>
      <w:bookmarkEnd w:id="25"/>
      <w:r w:rsidRPr="0023522E">
        <w:rPr>
          <w:rFonts w:ascii="Arial" w:hAnsi="Arial" w:cs="Arial"/>
          <w:sz w:val="20"/>
          <w:szCs w:val="20"/>
        </w:rP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2 в ред. Федерального </w:t>
      </w:r>
      <w:hyperlink r:id="rId208" w:history="1">
        <w:r w:rsidRPr="0023522E">
          <w:rPr>
            <w:rFonts w:ascii="Arial" w:hAnsi="Arial" w:cs="Arial"/>
            <w:sz w:val="20"/>
            <w:szCs w:val="20"/>
          </w:rPr>
          <w:t>закона</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26" w:name="Par556"/>
      <w:bookmarkEnd w:id="26"/>
      <w:r w:rsidRPr="0023522E">
        <w:rPr>
          <w:rFonts w:ascii="Arial" w:hAnsi="Arial" w:cs="Arial"/>
          <w:sz w:val="20"/>
          <w:szCs w:val="20"/>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В течение срока, указанного в </w:t>
      </w:r>
      <w:hyperlink w:anchor="Par556" w:history="1">
        <w:r w:rsidRPr="0023522E">
          <w:rPr>
            <w:rFonts w:ascii="Arial" w:hAnsi="Arial" w:cs="Arial"/>
            <w:sz w:val="20"/>
            <w:szCs w:val="20"/>
          </w:rPr>
          <w:t>части 2</w:t>
        </w:r>
      </w:hyperlink>
      <w:r w:rsidRPr="0023522E">
        <w:rPr>
          <w:rFonts w:ascii="Arial" w:hAnsi="Arial" w:cs="Arial"/>
          <w:sz w:val="20"/>
          <w:szCs w:val="20"/>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ar840" w:history="1">
        <w:r w:rsidRPr="0023522E">
          <w:rPr>
            <w:rFonts w:ascii="Arial" w:hAnsi="Arial" w:cs="Arial"/>
            <w:sz w:val="20"/>
            <w:szCs w:val="20"/>
          </w:rPr>
          <w:t>статьей 48</w:t>
        </w:r>
      </w:hyperlink>
      <w:r w:rsidRPr="0023522E">
        <w:rPr>
          <w:rFonts w:ascii="Arial" w:hAnsi="Arial" w:cs="Arial"/>
          <w:sz w:val="20"/>
          <w:szCs w:val="20"/>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Преимущественное право на замещение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4 в ред. Федерального </w:t>
      </w:r>
      <w:hyperlink r:id="rId209" w:history="1">
        <w:r w:rsidRPr="0023522E">
          <w:rPr>
            <w:rFonts w:ascii="Arial" w:hAnsi="Arial" w:cs="Arial"/>
            <w:sz w:val="20"/>
            <w:szCs w:val="20"/>
          </w:rPr>
          <w:t>закона</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его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210" w:history="1">
        <w:r w:rsidRPr="0023522E">
          <w:rPr>
            <w:rFonts w:ascii="Arial" w:hAnsi="Arial" w:cs="Arial"/>
            <w:sz w:val="20"/>
            <w:szCs w:val="20"/>
          </w:rPr>
          <w:t>порядке</w:t>
        </w:r>
      </w:hyperlink>
      <w:r w:rsidRPr="0023522E">
        <w:rPr>
          <w:rFonts w:ascii="Arial" w:hAnsi="Arial" w:cs="Arial"/>
          <w:sz w:val="20"/>
          <w:szCs w:val="20"/>
        </w:rPr>
        <w:t>, определяемом Правительством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02.07.2013 </w:t>
      </w:r>
      <w:hyperlink r:id="rId211" w:history="1">
        <w:r w:rsidRPr="0023522E">
          <w:rPr>
            <w:rFonts w:ascii="Arial" w:hAnsi="Arial" w:cs="Arial"/>
            <w:sz w:val="20"/>
            <w:szCs w:val="20"/>
          </w:rPr>
          <w:t>N 185-ФЗ</w:t>
        </w:r>
      </w:hyperlink>
      <w:r w:rsidRPr="0023522E">
        <w:rPr>
          <w:rFonts w:ascii="Arial" w:hAnsi="Arial" w:cs="Arial"/>
          <w:sz w:val="20"/>
          <w:szCs w:val="20"/>
        </w:rPr>
        <w:t xml:space="preserve">, от 30.06.2016 </w:t>
      </w:r>
      <w:hyperlink r:id="rId212" w:history="1">
        <w:r w:rsidRPr="0023522E">
          <w:rPr>
            <w:rFonts w:ascii="Arial" w:hAnsi="Arial" w:cs="Arial"/>
            <w:sz w:val="20"/>
            <w:szCs w:val="20"/>
          </w:rPr>
          <w:t>N 224-ФЗ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ar656" w:history="1">
        <w:r w:rsidRPr="0023522E">
          <w:rPr>
            <w:rFonts w:ascii="Arial" w:hAnsi="Arial" w:cs="Arial"/>
            <w:sz w:val="20"/>
            <w:szCs w:val="20"/>
          </w:rPr>
          <w:t>пунктом 8.2 части 1 статьи 37</w:t>
        </w:r>
      </w:hyperlink>
      <w:r w:rsidRPr="0023522E">
        <w:rPr>
          <w:rFonts w:ascii="Arial" w:hAnsi="Arial" w:cs="Arial"/>
          <w:sz w:val="20"/>
          <w:szCs w:val="20"/>
        </w:rPr>
        <w:t xml:space="preserve"> настоящего Федерального закона и при упразднении государственного органа в соответствии с </w:t>
      </w:r>
      <w:hyperlink w:anchor="Par658" w:history="1">
        <w:r w:rsidRPr="0023522E">
          <w:rPr>
            <w:rFonts w:ascii="Arial" w:hAnsi="Arial" w:cs="Arial"/>
            <w:sz w:val="20"/>
            <w:szCs w:val="20"/>
          </w:rPr>
          <w:t>пунктом 8.3 части 1 статьи 37</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ar556" w:history="1">
        <w:r w:rsidRPr="0023522E">
          <w:rPr>
            <w:rFonts w:ascii="Arial" w:hAnsi="Arial" w:cs="Arial"/>
            <w:sz w:val="20"/>
            <w:szCs w:val="20"/>
          </w:rPr>
          <w:t>части 2</w:t>
        </w:r>
      </w:hyperlink>
      <w:r w:rsidRPr="0023522E">
        <w:rPr>
          <w:rFonts w:ascii="Arial" w:hAnsi="Arial" w:cs="Arial"/>
          <w:sz w:val="20"/>
          <w:szCs w:val="20"/>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27" w:name="Par565"/>
      <w:bookmarkEnd w:id="27"/>
      <w:r w:rsidRPr="0023522E">
        <w:rPr>
          <w:rFonts w:ascii="Arial" w:hAnsi="Arial" w:cs="Arial"/>
          <w:sz w:val="20"/>
          <w:szCs w:val="20"/>
        </w:rPr>
        <w:t>Статья 32. Отстранение от замещаемой должности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появившегося на службе в состоянии алкогольного, наркотического или иного токсического опьянения;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не прошедшего в установленном </w:t>
      </w:r>
      <w:hyperlink r:id="rId213" w:history="1">
        <w:r w:rsidRPr="0023522E">
          <w:rPr>
            <w:rFonts w:ascii="Arial" w:hAnsi="Arial" w:cs="Arial"/>
            <w:sz w:val="20"/>
            <w:szCs w:val="20"/>
          </w:rPr>
          <w:t>порядке</w:t>
        </w:r>
      </w:hyperlink>
      <w:r w:rsidRPr="0023522E">
        <w:rPr>
          <w:rFonts w:ascii="Arial" w:hAnsi="Arial" w:cs="Arial"/>
          <w:sz w:val="20"/>
          <w:szCs w:val="20"/>
        </w:rPr>
        <w:t xml:space="preserve"> обучение и проверку знаний и навыков в области охраны профессиональной служебной деятельности (охраны труда);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3 в ред. Федерального </w:t>
      </w:r>
      <w:hyperlink r:id="rId214" w:history="1">
        <w:r w:rsidRPr="0023522E">
          <w:rPr>
            <w:rFonts w:ascii="Arial" w:hAnsi="Arial" w:cs="Arial"/>
            <w:sz w:val="20"/>
            <w:szCs w:val="20"/>
          </w:rPr>
          <w:t>закона</w:t>
        </w:r>
      </w:hyperlink>
      <w:r w:rsidRPr="0023522E">
        <w:rPr>
          <w:rFonts w:ascii="Arial" w:hAnsi="Arial" w:cs="Arial"/>
          <w:sz w:val="20"/>
          <w:szCs w:val="20"/>
        </w:rPr>
        <w:t xml:space="preserve"> от 03.07.2016 N 276-ФЗ)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28" w:name="Par572"/>
      <w:bookmarkEnd w:id="28"/>
      <w:r w:rsidRPr="0023522E">
        <w:rPr>
          <w:rFonts w:ascii="Arial" w:hAnsi="Arial" w:cs="Arial"/>
          <w:sz w:val="20"/>
          <w:szCs w:val="20"/>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урегулирования конфликта интересов;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проведения проверки: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15" w:history="1">
        <w:r w:rsidRPr="0023522E">
          <w:rPr>
            <w:rFonts w:ascii="Arial" w:hAnsi="Arial" w:cs="Arial"/>
            <w:sz w:val="20"/>
            <w:szCs w:val="20"/>
          </w:rPr>
          <w:t>законом</w:t>
        </w:r>
      </w:hyperlink>
      <w:r w:rsidRPr="0023522E">
        <w:rPr>
          <w:rFonts w:ascii="Arial" w:hAnsi="Arial" w:cs="Arial"/>
          <w:sz w:val="20"/>
          <w:szCs w:val="20"/>
        </w:rPr>
        <w:t xml:space="preserve"> от 25 декабря 2008 года N 273-ФЗ "О противодействии коррупции" и другими федеральными законами;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(пп. "а" в ред. Федерального </w:t>
      </w:r>
      <w:hyperlink r:id="rId216" w:history="1">
        <w:r w:rsidRPr="0023522E">
          <w:rPr>
            <w:rFonts w:ascii="Arial" w:hAnsi="Arial" w:cs="Arial"/>
            <w:sz w:val="20"/>
            <w:szCs w:val="20"/>
          </w:rPr>
          <w:t>закона</w:t>
        </w:r>
      </w:hyperlink>
      <w:r w:rsidRPr="0023522E">
        <w:rPr>
          <w:rFonts w:ascii="Arial" w:hAnsi="Arial" w:cs="Arial"/>
          <w:sz w:val="20"/>
          <w:szCs w:val="20"/>
        </w:rPr>
        <w:t xml:space="preserve"> от 03.12.2012 N 231-ФЗ)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17" w:history="1">
        <w:r w:rsidRPr="0023522E">
          <w:rPr>
            <w:rFonts w:ascii="Arial" w:hAnsi="Arial" w:cs="Arial"/>
            <w:sz w:val="20"/>
            <w:szCs w:val="20"/>
          </w:rPr>
          <w:t>законом</w:t>
        </w:r>
      </w:hyperlink>
      <w:r w:rsidRPr="0023522E">
        <w:rPr>
          <w:rFonts w:ascii="Arial" w:hAnsi="Arial" w:cs="Arial"/>
          <w:sz w:val="20"/>
          <w:szCs w:val="20"/>
        </w:rPr>
        <w:t xml:space="preserve"> от 25 декабря 2008 года N 273-ФЗ "О противодействии коррупции" и другими федеральными законами.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2 в ред. Федерального </w:t>
      </w:r>
      <w:hyperlink r:id="rId218"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2.1. В указанных в </w:t>
      </w:r>
      <w:hyperlink w:anchor="Par572" w:history="1">
        <w:r w:rsidRPr="0023522E">
          <w:rPr>
            <w:rFonts w:ascii="Arial" w:hAnsi="Arial" w:cs="Arial"/>
            <w:sz w:val="20"/>
            <w:szCs w:val="20"/>
          </w:rPr>
          <w:t>части 2</w:t>
        </w:r>
      </w:hyperlink>
      <w:r w:rsidRPr="0023522E">
        <w:rPr>
          <w:rFonts w:ascii="Arial" w:hAnsi="Arial" w:cs="Arial"/>
          <w:sz w:val="20"/>
          <w:szCs w:val="20"/>
        </w:rPr>
        <w:t xml:space="preserve">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2.1 введена Федеральным </w:t>
      </w:r>
      <w:hyperlink r:id="rId219" w:history="1">
        <w:r w:rsidRPr="0023522E">
          <w:rPr>
            <w:rFonts w:ascii="Arial" w:hAnsi="Arial" w:cs="Arial"/>
            <w:sz w:val="20"/>
            <w:szCs w:val="20"/>
          </w:rPr>
          <w:t>законом</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В период отстранения от замещаемой должности гражданской службы (недопущения к исполнению должностных обязанностей) гражданского служащего денежное содержание ему не начисляется, за исключением случаев, предусмотренных федеральными законами.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6. ОСНОВАНИЯ И ПОСЛЕДСТВИЯ</w:t>
      </w: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ПРЕКРАЩЕНИЯ СЛУЖЕБНОГО КОНТРАКТА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29" w:name="Par588"/>
      <w:bookmarkEnd w:id="29"/>
      <w:r w:rsidRPr="0023522E">
        <w:rPr>
          <w:rFonts w:ascii="Arial" w:hAnsi="Arial" w:cs="Arial"/>
          <w:sz w:val="20"/>
          <w:szCs w:val="20"/>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соглашение сторон служебного контракта </w:t>
      </w:r>
      <w:hyperlink w:anchor="Par609" w:history="1">
        <w:r w:rsidRPr="0023522E">
          <w:rPr>
            <w:rFonts w:ascii="Arial" w:hAnsi="Arial" w:cs="Arial"/>
            <w:sz w:val="20"/>
            <w:szCs w:val="20"/>
          </w:rPr>
          <w:t>(статья 34</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30" w:name="Par592"/>
      <w:bookmarkEnd w:id="30"/>
      <w:r w:rsidRPr="0023522E">
        <w:rPr>
          <w:rFonts w:ascii="Arial" w:hAnsi="Arial" w:cs="Arial"/>
          <w:sz w:val="20"/>
          <w:szCs w:val="20"/>
        </w:rPr>
        <w:t xml:space="preserve">2) истечение срока действия срочного служебного контракта </w:t>
      </w:r>
      <w:hyperlink w:anchor="Par613" w:history="1">
        <w:r w:rsidRPr="0023522E">
          <w:rPr>
            <w:rFonts w:ascii="Arial" w:hAnsi="Arial" w:cs="Arial"/>
            <w:sz w:val="20"/>
            <w:szCs w:val="20"/>
          </w:rPr>
          <w:t>(статья 35</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расторжение служебного контракта по инициативе гражданского служащего </w:t>
      </w:r>
      <w:hyperlink w:anchor="Par622" w:history="1">
        <w:r w:rsidRPr="0023522E">
          <w:rPr>
            <w:rFonts w:ascii="Arial" w:hAnsi="Arial" w:cs="Arial"/>
            <w:sz w:val="20"/>
            <w:szCs w:val="20"/>
          </w:rPr>
          <w:t>(статья 36</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расторжение служебного контракта по инициативе представителя нанимателя (</w:t>
      </w:r>
      <w:hyperlink w:anchor="Par522" w:history="1">
        <w:r w:rsidRPr="0023522E">
          <w:rPr>
            <w:rFonts w:ascii="Arial" w:hAnsi="Arial" w:cs="Arial"/>
            <w:sz w:val="20"/>
            <w:szCs w:val="20"/>
          </w:rPr>
          <w:t>часть 7 статьи 27</w:t>
        </w:r>
      </w:hyperlink>
      <w:r w:rsidRPr="0023522E">
        <w:rPr>
          <w:rFonts w:ascii="Arial" w:hAnsi="Arial" w:cs="Arial"/>
          <w:sz w:val="20"/>
          <w:szCs w:val="20"/>
        </w:rPr>
        <w:t xml:space="preserve"> и </w:t>
      </w:r>
      <w:hyperlink w:anchor="Par634" w:history="1">
        <w:r w:rsidRPr="0023522E">
          <w:rPr>
            <w:rFonts w:ascii="Arial" w:hAnsi="Arial" w:cs="Arial"/>
            <w:sz w:val="20"/>
            <w:szCs w:val="20"/>
          </w:rPr>
          <w:t>статья 37</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20" w:history="1">
        <w:r w:rsidRPr="0023522E">
          <w:rPr>
            <w:rFonts w:ascii="Arial" w:hAnsi="Arial" w:cs="Arial"/>
            <w:sz w:val="20"/>
            <w:szCs w:val="20"/>
          </w:rPr>
          <w:t>закона</w:t>
        </w:r>
      </w:hyperlink>
      <w:r w:rsidRPr="0023522E">
        <w:rPr>
          <w:rFonts w:ascii="Arial" w:hAnsi="Arial" w:cs="Arial"/>
          <w:sz w:val="20"/>
          <w:szCs w:val="20"/>
        </w:rPr>
        <w:t xml:space="preserve"> от 31.12.2014 N 509-ФЗ)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перевод гражданского служащего по его просьбе или с его согласия в другой государственный орган или на государственную службу иного вида;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утратил силу. - Федеральный </w:t>
      </w:r>
      <w:hyperlink r:id="rId221" w:history="1">
        <w:r w:rsidRPr="0023522E">
          <w:rPr>
            <w:rFonts w:ascii="Arial" w:hAnsi="Arial" w:cs="Arial"/>
            <w:sz w:val="20"/>
            <w:szCs w:val="20"/>
          </w:rPr>
          <w:t>закон</w:t>
        </w:r>
      </w:hyperlink>
      <w:r w:rsidRPr="0023522E">
        <w:rPr>
          <w:rFonts w:ascii="Arial" w:hAnsi="Arial" w:cs="Arial"/>
          <w:sz w:val="20"/>
          <w:szCs w:val="20"/>
        </w:rPr>
        <w:t xml:space="preserve"> от 05.04.2013 N 57-ФЗ;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31" w:name="Par598"/>
      <w:bookmarkEnd w:id="31"/>
      <w:r w:rsidRPr="0023522E">
        <w:rPr>
          <w:rFonts w:ascii="Arial" w:hAnsi="Arial" w:cs="Arial"/>
          <w:sz w:val="20"/>
          <w:szCs w:val="20"/>
        </w:rP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ar535" w:history="1">
        <w:r w:rsidRPr="0023522E">
          <w:rPr>
            <w:rFonts w:ascii="Arial" w:hAnsi="Arial" w:cs="Arial"/>
            <w:sz w:val="20"/>
            <w:szCs w:val="20"/>
          </w:rPr>
          <w:t>(статья 29</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32" w:name="Par599"/>
      <w:bookmarkEnd w:id="32"/>
      <w:r w:rsidRPr="0023522E">
        <w:rPr>
          <w:rFonts w:ascii="Arial" w:hAnsi="Arial" w:cs="Arial"/>
          <w:sz w:val="20"/>
          <w:szCs w:val="20"/>
        </w:rP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ar531" w:history="1">
        <w:r w:rsidRPr="0023522E">
          <w:rPr>
            <w:rFonts w:ascii="Arial" w:hAnsi="Arial" w:cs="Arial"/>
            <w:sz w:val="20"/>
            <w:szCs w:val="20"/>
          </w:rPr>
          <w:t>(части 2</w:t>
        </w:r>
      </w:hyperlink>
      <w:r w:rsidRPr="0023522E">
        <w:rPr>
          <w:rFonts w:ascii="Arial" w:hAnsi="Arial" w:cs="Arial"/>
          <w:sz w:val="20"/>
          <w:szCs w:val="20"/>
        </w:rPr>
        <w:t xml:space="preserve"> и </w:t>
      </w:r>
      <w:hyperlink w:anchor="Par532" w:history="1">
        <w:r w:rsidRPr="0023522E">
          <w:rPr>
            <w:rFonts w:ascii="Arial" w:hAnsi="Arial" w:cs="Arial"/>
            <w:sz w:val="20"/>
            <w:szCs w:val="20"/>
          </w:rPr>
          <w:t>3</w:t>
        </w:r>
      </w:hyperlink>
      <w:r w:rsidRPr="0023522E">
        <w:rPr>
          <w:rFonts w:ascii="Arial" w:hAnsi="Arial" w:cs="Arial"/>
          <w:sz w:val="20"/>
          <w:szCs w:val="20"/>
        </w:rPr>
        <w:t xml:space="preserve"> статьи 28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отказ гражданского служащего от перевода в другую местность вместе с государственным органом;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10) обстоятельства, не зависящие от воли сторон служебного контракта </w:t>
      </w:r>
      <w:hyperlink w:anchor="Par674" w:history="1">
        <w:r w:rsidRPr="0023522E">
          <w:rPr>
            <w:rFonts w:ascii="Arial" w:hAnsi="Arial" w:cs="Arial"/>
            <w:sz w:val="20"/>
            <w:szCs w:val="20"/>
          </w:rPr>
          <w:t>(статья 39</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33" w:name="Par602"/>
      <w:bookmarkEnd w:id="33"/>
      <w:r w:rsidRPr="0023522E">
        <w:rPr>
          <w:rFonts w:ascii="Arial" w:hAnsi="Arial" w:cs="Arial"/>
          <w:sz w:val="20"/>
          <w:szCs w:val="20"/>
        </w:rP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ar691" w:history="1">
        <w:r w:rsidRPr="0023522E">
          <w:rPr>
            <w:rFonts w:ascii="Arial" w:hAnsi="Arial" w:cs="Arial"/>
            <w:sz w:val="20"/>
            <w:szCs w:val="20"/>
          </w:rPr>
          <w:t>(статья 40</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12) выход гражданского служащего из гражданства Российской Федерации </w:t>
      </w:r>
      <w:hyperlink w:anchor="Par701" w:history="1">
        <w:r w:rsidRPr="0023522E">
          <w:rPr>
            <w:rFonts w:ascii="Arial" w:hAnsi="Arial" w:cs="Arial"/>
            <w:sz w:val="20"/>
            <w:szCs w:val="20"/>
          </w:rPr>
          <w:t>(статья 41</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13) несоблюдение ограничений и невыполнение обязательств, установленных настоящим Федеральным законом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14) нарушение запретов, связанных с гражданской службой, предусмотренных </w:t>
      </w:r>
      <w:hyperlink w:anchor="Par256" w:history="1">
        <w:r w:rsidRPr="0023522E">
          <w:rPr>
            <w:rFonts w:ascii="Arial" w:hAnsi="Arial" w:cs="Arial"/>
            <w:sz w:val="20"/>
            <w:szCs w:val="20"/>
          </w:rPr>
          <w:t>статьей 17</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15) утратил силу. - Федеральный </w:t>
      </w:r>
      <w:hyperlink r:id="rId222" w:history="1">
        <w:r w:rsidRPr="0023522E">
          <w:rPr>
            <w:rFonts w:ascii="Arial" w:hAnsi="Arial" w:cs="Arial"/>
            <w:sz w:val="20"/>
            <w:szCs w:val="20"/>
          </w:rPr>
          <w:t>закон</w:t>
        </w:r>
      </w:hyperlink>
      <w:r w:rsidRPr="0023522E">
        <w:rPr>
          <w:rFonts w:ascii="Arial" w:hAnsi="Arial" w:cs="Arial"/>
          <w:sz w:val="20"/>
          <w:szCs w:val="20"/>
        </w:rPr>
        <w:t xml:space="preserve"> от 31.12.2014 N 509-ФЗ.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34" w:name="Par609"/>
      <w:bookmarkEnd w:id="34"/>
      <w:r w:rsidRPr="0023522E">
        <w:rPr>
          <w:rFonts w:ascii="Arial" w:hAnsi="Arial" w:cs="Arial"/>
          <w:sz w:val="20"/>
          <w:szCs w:val="20"/>
        </w:rPr>
        <w:t>Статья 34. Расторжение служебного контракта по соглашению сторон</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35" w:name="Par613"/>
      <w:bookmarkEnd w:id="35"/>
      <w:r w:rsidRPr="0023522E">
        <w:rPr>
          <w:rFonts w:ascii="Arial" w:hAnsi="Arial" w:cs="Arial"/>
          <w:sz w:val="20"/>
          <w:szCs w:val="20"/>
        </w:rPr>
        <w:t>Статья 35. Расторжение срочного служебного контракта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36" w:name="Par616"/>
      <w:bookmarkEnd w:id="36"/>
      <w:r w:rsidRPr="0023522E">
        <w:rPr>
          <w:rFonts w:ascii="Arial" w:hAnsi="Arial" w:cs="Arial"/>
          <w:sz w:val="20"/>
          <w:szCs w:val="20"/>
        </w:rP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ar1163" w:history="1">
        <w:r w:rsidRPr="0023522E">
          <w:rPr>
            <w:rFonts w:ascii="Arial" w:hAnsi="Arial" w:cs="Arial"/>
            <w:sz w:val="20"/>
            <w:szCs w:val="20"/>
          </w:rPr>
          <w:t>части 9 статьи 60.1</w:t>
        </w:r>
      </w:hyperlink>
      <w:r w:rsidRPr="0023522E">
        <w:rPr>
          <w:rFonts w:ascii="Arial" w:hAnsi="Arial" w:cs="Arial"/>
          <w:sz w:val="20"/>
          <w:szCs w:val="20"/>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5 введена Федеральным </w:t>
      </w:r>
      <w:hyperlink r:id="rId223" w:history="1">
        <w:r w:rsidRPr="0023522E">
          <w:rPr>
            <w:rFonts w:ascii="Arial" w:hAnsi="Arial" w:cs="Arial"/>
            <w:sz w:val="20"/>
            <w:szCs w:val="20"/>
          </w:rPr>
          <w:t>законом</w:t>
        </w:r>
      </w:hyperlink>
      <w:r w:rsidRPr="0023522E">
        <w:rPr>
          <w:rFonts w:ascii="Arial" w:hAnsi="Arial" w:cs="Arial"/>
          <w:sz w:val="20"/>
          <w:szCs w:val="20"/>
        </w:rPr>
        <w:t xml:space="preserve"> от 06.12.2011 N 395-ФЗ)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37" w:name="Par622"/>
      <w:bookmarkEnd w:id="37"/>
      <w:r w:rsidRPr="0023522E">
        <w:rPr>
          <w:rFonts w:ascii="Arial" w:hAnsi="Arial" w:cs="Arial"/>
          <w:sz w:val="20"/>
          <w:szCs w:val="20"/>
        </w:rPr>
        <w:t>Статья 36. Расторжение служебного контракта по инициативе гражданского служащего</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24"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38" w:name="Par634"/>
      <w:bookmarkEnd w:id="38"/>
      <w:r w:rsidRPr="0023522E">
        <w:rPr>
          <w:rFonts w:ascii="Arial" w:hAnsi="Arial" w:cs="Arial"/>
          <w:sz w:val="20"/>
          <w:szCs w:val="20"/>
        </w:rPr>
        <w:t>Статья 37. Расторжение служебного контракта по инициативе представителя нанимателя</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39" w:name="Par637"/>
      <w:bookmarkEnd w:id="39"/>
      <w:r w:rsidRPr="0023522E">
        <w:rPr>
          <w:rFonts w:ascii="Arial" w:hAnsi="Arial" w:cs="Arial"/>
          <w:sz w:val="20"/>
          <w:szCs w:val="20"/>
        </w:rPr>
        <w:t>1) несоответствия гражданского служащего замещаемой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а) по состоянию здоровья в соответствии с медицинским заключением;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0" w:name="Par639"/>
      <w:bookmarkEnd w:id="40"/>
      <w:r w:rsidRPr="0023522E">
        <w:rPr>
          <w:rFonts w:ascii="Arial" w:hAnsi="Arial" w:cs="Arial"/>
          <w:sz w:val="20"/>
          <w:szCs w:val="20"/>
        </w:rPr>
        <w:t xml:space="preserve">б) вследствие недостаточной квалификации, подтвержденной результатами </w:t>
      </w:r>
      <w:hyperlink w:anchor="Par840" w:history="1">
        <w:r w:rsidRPr="0023522E">
          <w:rPr>
            <w:rFonts w:ascii="Arial" w:hAnsi="Arial" w:cs="Arial"/>
            <w:sz w:val="20"/>
            <w:szCs w:val="20"/>
          </w:rPr>
          <w:t>аттестации</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25" w:history="1">
        <w:r w:rsidRPr="0023522E">
          <w:rPr>
            <w:rFonts w:ascii="Arial" w:hAnsi="Arial" w:cs="Arial"/>
            <w:sz w:val="20"/>
            <w:szCs w:val="20"/>
          </w:rPr>
          <w:t>законом</w:t>
        </w:r>
      </w:hyperlink>
      <w:r w:rsidRPr="0023522E">
        <w:rPr>
          <w:rFonts w:ascii="Arial" w:hAnsi="Arial" w:cs="Arial"/>
          <w:sz w:val="20"/>
          <w:szCs w:val="20"/>
        </w:rPr>
        <w:t xml:space="preserve"> от 25 декабря 2008 года N 273-ФЗ "О противодействии коррупции" и другими федеральными законами;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1.1 введен Федеральным </w:t>
      </w:r>
      <w:hyperlink r:id="rId226" w:history="1">
        <w:r w:rsidRPr="0023522E">
          <w:rPr>
            <w:rFonts w:ascii="Arial" w:hAnsi="Arial" w:cs="Arial"/>
            <w:sz w:val="20"/>
            <w:szCs w:val="20"/>
          </w:rPr>
          <w:t>законом</w:t>
        </w:r>
      </w:hyperlink>
      <w:r w:rsidRPr="0023522E">
        <w:rPr>
          <w:rFonts w:ascii="Arial" w:hAnsi="Arial" w:cs="Arial"/>
          <w:sz w:val="20"/>
          <w:szCs w:val="20"/>
        </w:rPr>
        <w:t xml:space="preserve"> от 21.11.2011 N 329-ФЗ, в ред. Федерального </w:t>
      </w:r>
      <w:hyperlink r:id="rId227" w:history="1">
        <w:r w:rsidRPr="0023522E">
          <w:rPr>
            <w:rFonts w:ascii="Arial" w:hAnsi="Arial" w:cs="Arial"/>
            <w:sz w:val="20"/>
            <w:szCs w:val="20"/>
          </w:rPr>
          <w:t>закона</w:t>
        </w:r>
      </w:hyperlink>
      <w:r w:rsidRPr="0023522E">
        <w:rPr>
          <w:rFonts w:ascii="Arial" w:hAnsi="Arial" w:cs="Arial"/>
          <w:sz w:val="20"/>
          <w:szCs w:val="20"/>
        </w:rPr>
        <w:t xml:space="preserve"> от 03.12.2012 N 231-ФЗ)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1" w:name="Par642"/>
      <w:bookmarkEnd w:id="41"/>
      <w:r w:rsidRPr="0023522E">
        <w:rPr>
          <w:rFonts w:ascii="Arial" w:hAnsi="Arial" w:cs="Arial"/>
          <w:sz w:val="20"/>
          <w:szCs w:val="20"/>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однократного грубого нарушения гражданским служащим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2" w:name="Par644"/>
      <w:bookmarkEnd w:id="42"/>
      <w:r w:rsidRPr="0023522E">
        <w:rPr>
          <w:rFonts w:ascii="Arial" w:hAnsi="Arial" w:cs="Arial"/>
          <w:sz w:val="20"/>
          <w:szCs w:val="20"/>
        </w:rPr>
        <w:t>а) прогула (отсутствия на служебном месте без уважительных причин более четырех часов подряд в течение служебного дня);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б) появления на службе в состоянии алкогольного, наркотического или иного токсического опьянения;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в) разглашения сведений, составляющих государственную и иную охраняемую федеральным </w:t>
      </w:r>
      <w:hyperlink r:id="rId228" w:history="1">
        <w:r w:rsidRPr="0023522E">
          <w:rPr>
            <w:rFonts w:ascii="Arial" w:hAnsi="Arial" w:cs="Arial"/>
            <w:sz w:val="20"/>
            <w:szCs w:val="20"/>
          </w:rPr>
          <w:t>законом</w:t>
        </w:r>
      </w:hyperlink>
      <w:r w:rsidRPr="0023522E">
        <w:rPr>
          <w:rFonts w:ascii="Arial" w:hAnsi="Arial" w:cs="Arial"/>
          <w:sz w:val="20"/>
          <w:szCs w:val="20"/>
        </w:rPr>
        <w:t xml:space="preserve"> тайну, и служебной информации, ставших известными гражданскому служащему в связи с исполнением им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3" w:name="Par647"/>
      <w:bookmarkEnd w:id="43"/>
      <w:r w:rsidRPr="0023522E">
        <w:rPr>
          <w:rFonts w:ascii="Arial" w:hAnsi="Arial" w:cs="Arial"/>
          <w:sz w:val="20"/>
          <w:szCs w:val="20"/>
        </w:rP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4" w:name="Par650"/>
      <w:bookmarkEnd w:id="44"/>
      <w:r w:rsidRPr="0023522E">
        <w:rPr>
          <w:rFonts w:ascii="Arial" w:hAnsi="Arial" w:cs="Arial"/>
          <w:sz w:val="20"/>
          <w:szCs w:val="20"/>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5" w:name="Par651"/>
      <w:bookmarkEnd w:id="45"/>
      <w:r w:rsidRPr="0023522E">
        <w:rPr>
          <w:rFonts w:ascii="Arial" w:hAnsi="Arial" w:cs="Arial"/>
          <w:sz w:val="20"/>
          <w:szCs w:val="20"/>
        </w:rP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8) </w:t>
      </w:r>
      <w:hyperlink r:id="rId229" w:history="1">
        <w:r w:rsidRPr="0023522E">
          <w:rPr>
            <w:rFonts w:ascii="Arial" w:hAnsi="Arial" w:cs="Arial"/>
            <w:sz w:val="20"/>
            <w:szCs w:val="20"/>
          </w:rPr>
          <w:t>прекращения</w:t>
        </w:r>
      </w:hyperlink>
      <w:r w:rsidRPr="0023522E">
        <w:rPr>
          <w:rFonts w:ascii="Arial" w:hAnsi="Arial" w:cs="Arial"/>
          <w:sz w:val="20"/>
          <w:szCs w:val="20"/>
        </w:rPr>
        <w:t xml:space="preserve">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6" w:name="Par654"/>
      <w:bookmarkEnd w:id="46"/>
      <w:r w:rsidRPr="0023522E">
        <w:rPr>
          <w:rFonts w:ascii="Arial" w:hAnsi="Arial" w:cs="Arial"/>
          <w:sz w:val="20"/>
          <w:szCs w:val="20"/>
        </w:rP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8.1 введен Федеральным </w:t>
      </w:r>
      <w:hyperlink r:id="rId230" w:history="1">
        <w:r w:rsidRPr="0023522E">
          <w:rPr>
            <w:rFonts w:ascii="Arial" w:hAnsi="Arial" w:cs="Arial"/>
            <w:sz w:val="20"/>
            <w:szCs w:val="20"/>
          </w:rPr>
          <w:t>законом</w:t>
        </w:r>
      </w:hyperlink>
      <w:r w:rsidRPr="0023522E">
        <w:rPr>
          <w:rFonts w:ascii="Arial" w:hAnsi="Arial" w:cs="Arial"/>
          <w:sz w:val="20"/>
          <w:szCs w:val="20"/>
        </w:rPr>
        <w:t xml:space="preserve"> от 27.06.2011 N 155-ФЗ)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7" w:name="Par656"/>
      <w:bookmarkEnd w:id="47"/>
      <w:r w:rsidRPr="0023522E">
        <w:rPr>
          <w:rFonts w:ascii="Arial" w:hAnsi="Arial" w:cs="Arial"/>
          <w:sz w:val="20"/>
          <w:szCs w:val="20"/>
        </w:rPr>
        <w:t>8.2) сокращения должностей гражданской службы в государственном органе;</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8.2 введен Федеральным </w:t>
      </w:r>
      <w:hyperlink r:id="rId231" w:history="1">
        <w:r w:rsidRPr="0023522E">
          <w:rPr>
            <w:rFonts w:ascii="Arial" w:hAnsi="Arial" w:cs="Arial"/>
            <w:sz w:val="20"/>
            <w:szCs w:val="20"/>
          </w:rPr>
          <w:t>законом</w:t>
        </w:r>
      </w:hyperlink>
      <w:r w:rsidRPr="0023522E">
        <w:rPr>
          <w:rFonts w:ascii="Arial" w:hAnsi="Arial" w:cs="Arial"/>
          <w:sz w:val="20"/>
          <w:szCs w:val="20"/>
        </w:rPr>
        <w:t xml:space="preserve"> от 05.04.2013 N 57-ФЗ)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8" w:name="Par658"/>
      <w:bookmarkEnd w:id="48"/>
      <w:r w:rsidRPr="0023522E">
        <w:rPr>
          <w:rFonts w:ascii="Arial" w:hAnsi="Arial" w:cs="Arial"/>
          <w:sz w:val="20"/>
          <w:szCs w:val="20"/>
        </w:rPr>
        <w:t>8.3) упразднения государственного органа;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8.3 введен Федеральным </w:t>
      </w:r>
      <w:hyperlink r:id="rId232" w:history="1">
        <w:r w:rsidRPr="0023522E">
          <w:rPr>
            <w:rFonts w:ascii="Arial" w:hAnsi="Arial" w:cs="Arial"/>
            <w:sz w:val="20"/>
            <w:szCs w:val="20"/>
          </w:rPr>
          <w:t>законом</w:t>
        </w:r>
      </w:hyperlink>
      <w:r w:rsidRPr="0023522E">
        <w:rPr>
          <w:rFonts w:ascii="Arial" w:hAnsi="Arial" w:cs="Arial"/>
          <w:sz w:val="20"/>
          <w:szCs w:val="20"/>
        </w:rPr>
        <w:t xml:space="preserve"> от 05.04.2013 N 57-ФЗ)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9) в иных случаях, предусмотренных настоящим Федеральным </w:t>
      </w:r>
      <w:hyperlink w:anchor="Par522" w:history="1">
        <w:r w:rsidRPr="0023522E">
          <w:rPr>
            <w:rFonts w:ascii="Arial" w:hAnsi="Arial" w:cs="Arial"/>
            <w:sz w:val="20"/>
            <w:szCs w:val="20"/>
          </w:rPr>
          <w:t>законом</w:t>
        </w:r>
      </w:hyperlink>
      <w:r w:rsidRPr="0023522E">
        <w:rPr>
          <w:rFonts w:ascii="Arial" w:hAnsi="Arial" w:cs="Arial"/>
          <w:sz w:val="20"/>
          <w:szCs w:val="20"/>
        </w:rPr>
        <w:t xml:space="preserve">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Увольнение с гражданской службы по основаниям, предусмотренным </w:t>
      </w:r>
      <w:hyperlink w:anchor="Par637" w:history="1">
        <w:r w:rsidRPr="0023522E">
          <w:rPr>
            <w:rFonts w:ascii="Arial" w:hAnsi="Arial" w:cs="Arial"/>
            <w:sz w:val="20"/>
            <w:szCs w:val="20"/>
          </w:rPr>
          <w:t>пунктом 1</w:t>
        </w:r>
      </w:hyperlink>
      <w:r w:rsidRPr="0023522E">
        <w:rPr>
          <w:rFonts w:ascii="Arial" w:hAnsi="Arial" w:cs="Arial"/>
          <w:sz w:val="20"/>
          <w:szCs w:val="20"/>
        </w:rP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ar654" w:history="1">
        <w:r w:rsidRPr="0023522E">
          <w:rPr>
            <w:rFonts w:ascii="Arial" w:hAnsi="Arial" w:cs="Arial"/>
            <w:sz w:val="20"/>
            <w:szCs w:val="20"/>
          </w:rPr>
          <w:t>пункте 8.1 части 1</w:t>
        </w:r>
      </w:hyperlink>
      <w:r w:rsidRPr="0023522E">
        <w:rPr>
          <w:rFonts w:ascii="Arial" w:hAnsi="Arial" w:cs="Arial"/>
          <w:sz w:val="20"/>
          <w:szCs w:val="20"/>
        </w:rP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 в ред. Федерального </w:t>
      </w:r>
      <w:hyperlink r:id="rId233" w:history="1">
        <w:r w:rsidRPr="0023522E">
          <w:rPr>
            <w:rFonts w:ascii="Arial" w:hAnsi="Arial" w:cs="Arial"/>
            <w:sz w:val="20"/>
            <w:szCs w:val="20"/>
          </w:rPr>
          <w:t>закона</w:t>
        </w:r>
      </w:hyperlink>
      <w:r w:rsidRPr="0023522E">
        <w:rPr>
          <w:rFonts w:ascii="Arial" w:hAnsi="Arial" w:cs="Arial"/>
          <w:sz w:val="20"/>
          <w:szCs w:val="20"/>
        </w:rPr>
        <w:t xml:space="preserve"> от 05.04.2013 N 57-ФЗ)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49" w:name="Par664"/>
      <w:bookmarkEnd w:id="49"/>
      <w:r w:rsidRPr="0023522E">
        <w:rPr>
          <w:rFonts w:ascii="Arial" w:hAnsi="Arial" w:cs="Arial"/>
          <w:sz w:val="20"/>
          <w:szCs w:val="20"/>
        </w:rPr>
        <w:t xml:space="preserve">3.1. В случае расторжения служебного контракта по основаниям, предусмотренным </w:t>
      </w:r>
      <w:hyperlink w:anchor="Par654" w:history="1">
        <w:r w:rsidRPr="0023522E">
          <w:rPr>
            <w:rFonts w:ascii="Arial" w:hAnsi="Arial" w:cs="Arial"/>
            <w:sz w:val="20"/>
            <w:szCs w:val="20"/>
          </w:rPr>
          <w:t>пунктами 8.1</w:t>
        </w:r>
      </w:hyperlink>
      <w:r w:rsidRPr="0023522E">
        <w:rPr>
          <w:rFonts w:ascii="Arial" w:hAnsi="Arial" w:cs="Arial"/>
          <w:sz w:val="20"/>
          <w:szCs w:val="20"/>
        </w:rPr>
        <w:t xml:space="preserve"> - </w:t>
      </w:r>
      <w:hyperlink w:anchor="Par658" w:history="1">
        <w:r w:rsidRPr="0023522E">
          <w:rPr>
            <w:rFonts w:ascii="Arial" w:hAnsi="Arial" w:cs="Arial"/>
            <w:sz w:val="20"/>
            <w:szCs w:val="20"/>
          </w:rPr>
          <w:t>8.3 части 1</w:t>
        </w:r>
      </w:hyperlink>
      <w:r w:rsidRPr="0023522E">
        <w:rPr>
          <w:rFonts w:ascii="Arial" w:hAnsi="Arial" w:cs="Arial"/>
          <w:sz w:val="20"/>
          <w:szCs w:val="20"/>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3.1 в ред. Федерального </w:t>
      </w:r>
      <w:hyperlink r:id="rId234" w:history="1">
        <w:r w:rsidRPr="0023522E">
          <w:rPr>
            <w:rFonts w:ascii="Arial" w:hAnsi="Arial" w:cs="Arial"/>
            <w:sz w:val="20"/>
            <w:szCs w:val="20"/>
          </w:rPr>
          <w:t>закона</w:t>
        </w:r>
      </w:hyperlink>
      <w:r w:rsidRPr="0023522E">
        <w:rPr>
          <w:rFonts w:ascii="Arial" w:hAnsi="Arial" w:cs="Arial"/>
          <w:sz w:val="20"/>
          <w:szCs w:val="20"/>
        </w:rPr>
        <w:t xml:space="preserve"> от 05.04.2013 N 57-ФЗ)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ar656" w:history="1">
        <w:r w:rsidRPr="0023522E">
          <w:rPr>
            <w:rFonts w:ascii="Arial" w:hAnsi="Arial" w:cs="Arial"/>
            <w:sz w:val="20"/>
            <w:szCs w:val="20"/>
          </w:rPr>
          <w:t>пунктами 8.2</w:t>
        </w:r>
      </w:hyperlink>
      <w:r w:rsidRPr="0023522E">
        <w:rPr>
          <w:rFonts w:ascii="Arial" w:hAnsi="Arial" w:cs="Arial"/>
          <w:sz w:val="20"/>
          <w:szCs w:val="20"/>
        </w:rPr>
        <w:t xml:space="preserve"> и </w:t>
      </w:r>
      <w:hyperlink w:anchor="Par658" w:history="1">
        <w:r w:rsidRPr="0023522E">
          <w:rPr>
            <w:rFonts w:ascii="Arial" w:hAnsi="Arial" w:cs="Arial"/>
            <w:sz w:val="20"/>
            <w:szCs w:val="20"/>
          </w:rPr>
          <w:t>8.3 части 1</w:t>
        </w:r>
      </w:hyperlink>
      <w:r w:rsidRPr="0023522E">
        <w:rPr>
          <w:rFonts w:ascii="Arial" w:hAnsi="Arial" w:cs="Arial"/>
          <w:sz w:val="20"/>
          <w:szCs w:val="20"/>
        </w:rPr>
        <w:t xml:space="preserve"> настоящей статьи, помимо компенсации, указанной в </w:t>
      </w:r>
      <w:hyperlink w:anchor="Par664" w:history="1">
        <w:r w:rsidRPr="0023522E">
          <w:rPr>
            <w:rFonts w:ascii="Arial" w:hAnsi="Arial" w:cs="Arial"/>
            <w:sz w:val="20"/>
            <w:szCs w:val="20"/>
          </w:rPr>
          <w:t>части 3.1</w:t>
        </w:r>
      </w:hyperlink>
      <w:r w:rsidRPr="0023522E">
        <w:rPr>
          <w:rFonts w:ascii="Arial" w:hAnsi="Arial" w:cs="Arial"/>
          <w:sz w:val="20"/>
          <w:szCs w:val="20"/>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3.2 введена Федеральным </w:t>
      </w:r>
      <w:hyperlink r:id="rId235" w:history="1">
        <w:r w:rsidRPr="0023522E">
          <w:rPr>
            <w:rFonts w:ascii="Arial" w:hAnsi="Arial" w:cs="Arial"/>
            <w:sz w:val="20"/>
            <w:szCs w:val="20"/>
          </w:rPr>
          <w:t>законом</w:t>
        </w:r>
      </w:hyperlink>
      <w:r w:rsidRPr="0023522E">
        <w:rPr>
          <w:rFonts w:ascii="Arial" w:hAnsi="Arial" w:cs="Arial"/>
          <w:sz w:val="20"/>
          <w:szCs w:val="20"/>
        </w:rPr>
        <w:t xml:space="preserve"> от 05.04.2013 N 57-ФЗ)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38. Информирование выборного профсоюзного органа при расторжении служебного контракта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При принятии решения о возможном расторжении служебного контракта с гражданским служащим в соответствии со </w:t>
      </w:r>
      <w:hyperlink w:anchor="Par588" w:history="1">
        <w:r w:rsidRPr="0023522E">
          <w:rPr>
            <w:rFonts w:ascii="Arial" w:hAnsi="Arial" w:cs="Arial"/>
            <w:sz w:val="20"/>
            <w:szCs w:val="20"/>
          </w:rPr>
          <w:t>статьей 33</w:t>
        </w:r>
      </w:hyperlink>
      <w:r w:rsidRPr="0023522E">
        <w:rPr>
          <w:rFonts w:ascii="Arial" w:hAnsi="Arial" w:cs="Arial"/>
          <w:sz w:val="20"/>
          <w:szCs w:val="20"/>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50" w:name="Par674"/>
      <w:bookmarkEnd w:id="50"/>
      <w:r w:rsidRPr="0023522E">
        <w:rPr>
          <w:rFonts w:ascii="Arial" w:hAnsi="Arial" w:cs="Arial"/>
          <w:sz w:val="20"/>
          <w:szCs w:val="20"/>
        </w:rPr>
        <w:t>Статья 39. Прекращение служебного контракта по обстоятельствам, не зависящим от воли сторон</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 ред. Федерального </w:t>
      </w:r>
      <w:hyperlink r:id="rId236" w:history="1">
        <w:r w:rsidRPr="0023522E">
          <w:rPr>
            <w:rFonts w:ascii="Arial" w:hAnsi="Arial" w:cs="Arial"/>
            <w:sz w:val="20"/>
            <w:szCs w:val="20"/>
          </w:rPr>
          <w:t>закона</w:t>
        </w:r>
      </w:hyperlink>
      <w:r w:rsidRPr="0023522E">
        <w:rPr>
          <w:rFonts w:ascii="Arial" w:hAnsi="Arial" w:cs="Arial"/>
          <w:sz w:val="20"/>
          <w:szCs w:val="20"/>
        </w:rPr>
        <w:t xml:space="preserve"> от 07.06.2013 N 116-ФЗ)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bookmarkStart w:id="51" w:name="Par677"/>
      <w:bookmarkEnd w:id="51"/>
      <w:r w:rsidRPr="0023522E">
        <w:rPr>
          <w:rFonts w:ascii="Arial" w:hAnsi="Arial" w:cs="Arial"/>
          <w:sz w:val="20"/>
          <w:szCs w:val="20"/>
        </w:rP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призывом гражданского служащего на военную службу или направлением его на альтернативную гражданскую службу;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восстановлением на службе гражданского служащего, ранее замещавшего эту должность гражданской службы, по решению суда;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избранием или назначением гражданского служащего на государственную должность, за исключением случая, установленного </w:t>
      </w:r>
      <w:hyperlink r:id="rId237" w:history="1">
        <w:r w:rsidRPr="0023522E">
          <w:rPr>
            <w:rFonts w:ascii="Arial" w:hAnsi="Arial" w:cs="Arial"/>
            <w:sz w:val="20"/>
            <w:szCs w:val="20"/>
          </w:rPr>
          <w:t>частью второй статьи 6</w:t>
        </w:r>
      </w:hyperlink>
      <w:r w:rsidRPr="0023522E">
        <w:rPr>
          <w:rFonts w:ascii="Arial" w:hAnsi="Arial" w:cs="Arial"/>
          <w:sz w:val="20"/>
          <w:szCs w:val="20"/>
        </w:rP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исполнением гражданским служащим государственных обязанностей в случаях, установленных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38" w:history="1">
        <w:r w:rsidRPr="0023522E">
          <w:rPr>
            <w:rFonts w:ascii="Arial" w:hAnsi="Arial" w:cs="Arial"/>
            <w:sz w:val="20"/>
            <w:szCs w:val="20"/>
          </w:rPr>
          <w:t>порядке</w:t>
        </w:r>
      </w:hyperlink>
      <w:r w:rsidRPr="0023522E">
        <w:rPr>
          <w:rFonts w:ascii="Arial" w:hAnsi="Arial" w:cs="Arial"/>
          <w:sz w:val="20"/>
          <w:szCs w:val="20"/>
        </w:rPr>
        <w:t>, установленном федеральными законами и иными нормативными правовыми актами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признанием гражданского служащего недееспособным или ограниченно дееспособным решением суда, вступившим в законную силу;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ar475" w:history="1">
        <w:r w:rsidRPr="0023522E">
          <w:rPr>
            <w:rFonts w:ascii="Arial" w:hAnsi="Arial" w:cs="Arial"/>
            <w:sz w:val="20"/>
            <w:szCs w:val="20"/>
          </w:rPr>
          <w:t>частью 1 статьи 25.1</w:t>
        </w:r>
      </w:hyperlink>
      <w:r w:rsidRPr="0023522E">
        <w:rPr>
          <w:rFonts w:ascii="Arial" w:hAnsi="Arial" w:cs="Arial"/>
          <w:sz w:val="20"/>
          <w:szCs w:val="20"/>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применением к гражданскому служащему административного наказания в виде </w:t>
      </w:r>
      <w:hyperlink r:id="rId239" w:history="1">
        <w:r w:rsidRPr="0023522E">
          <w:rPr>
            <w:rFonts w:ascii="Arial" w:hAnsi="Arial" w:cs="Arial"/>
            <w:sz w:val="20"/>
            <w:szCs w:val="20"/>
          </w:rPr>
          <w:t>дисквалификации</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52" w:name="Par691"/>
      <w:bookmarkEnd w:id="52"/>
      <w:r w:rsidRPr="0023522E">
        <w:rPr>
          <w:rFonts w:ascii="Arial" w:hAnsi="Arial" w:cs="Arial"/>
          <w:sz w:val="20"/>
          <w:szCs w:val="20"/>
        </w:rPr>
        <w:t>Статья 40. Прекращение служебного контракта вследствие нарушения обязательных правил при заключении служебного контракта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отсутствия у лица соответствующего </w:t>
      </w:r>
      <w:hyperlink r:id="rId240" w:history="1">
        <w:r w:rsidRPr="0023522E">
          <w:rPr>
            <w:rFonts w:ascii="Arial" w:hAnsi="Arial" w:cs="Arial"/>
            <w:sz w:val="20"/>
            <w:szCs w:val="20"/>
          </w:rPr>
          <w:t>документа</w:t>
        </w:r>
      </w:hyperlink>
      <w:r w:rsidRPr="0023522E">
        <w:rPr>
          <w:rFonts w:ascii="Arial" w:hAnsi="Arial" w:cs="Arial"/>
          <w:sz w:val="20"/>
          <w:szCs w:val="20"/>
        </w:rP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41"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в иных случаях, предусмотренных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В случае прекращения служебного контракта в соответствии с пунктом 11 части 1 </w:t>
      </w:r>
      <w:hyperlink w:anchor="Par602" w:history="1">
        <w:r w:rsidRPr="0023522E">
          <w:rPr>
            <w:rFonts w:ascii="Arial" w:hAnsi="Arial" w:cs="Arial"/>
            <w:sz w:val="20"/>
            <w:szCs w:val="20"/>
          </w:rPr>
          <w:t>статьи 33</w:t>
        </w:r>
      </w:hyperlink>
      <w:r w:rsidRPr="0023522E">
        <w:rPr>
          <w:rFonts w:ascii="Arial" w:hAnsi="Arial" w:cs="Arial"/>
          <w:sz w:val="20"/>
          <w:szCs w:val="20"/>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53" w:name="Par701"/>
      <w:bookmarkEnd w:id="53"/>
      <w:r w:rsidRPr="0023522E">
        <w:rPr>
          <w:rFonts w:ascii="Arial" w:hAnsi="Arial" w:cs="Arial"/>
          <w:sz w:val="20"/>
          <w:szCs w:val="20"/>
        </w:rPr>
        <w:t>Статья 41. Расторжение служебного контракта в связи с выходом гражданского служащего из гражданства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7. ПЕРСОНАЛЬНЫЕ ДАННЫЕ ГРАЖДАНСКОГО СЛУЖАЩЕГО.</w:t>
      </w: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КАДРОВАЯ СЛУЖБА ГОСУДАРСТВЕННОГО ОРГАНА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42. Персональные данные гражданского служащего и ведение личного дела гражданского служащего</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При обработке </w:t>
      </w:r>
      <w:hyperlink r:id="rId242" w:history="1">
        <w:r w:rsidRPr="0023522E">
          <w:rPr>
            <w:rFonts w:ascii="Arial" w:hAnsi="Arial" w:cs="Arial"/>
            <w:sz w:val="20"/>
            <w:szCs w:val="20"/>
          </w:rPr>
          <w:t>персональных данных</w:t>
        </w:r>
      </w:hyperlink>
      <w:r w:rsidRPr="0023522E">
        <w:rPr>
          <w:rFonts w:ascii="Arial" w:hAnsi="Arial" w:cs="Arial"/>
          <w:sz w:val="20"/>
          <w:szCs w:val="20"/>
        </w:rPr>
        <w:t xml:space="preserve"> гражданского служащего кадровая служба государственного органа обязана соблюдать следующие требования: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43" w:history="1">
        <w:r w:rsidRPr="0023522E">
          <w:rPr>
            <w:rFonts w:ascii="Arial" w:hAnsi="Arial" w:cs="Arial"/>
            <w:sz w:val="20"/>
            <w:szCs w:val="20"/>
          </w:rPr>
          <w:t>закона</w:t>
        </w:r>
      </w:hyperlink>
      <w:r w:rsidRPr="0023522E">
        <w:rPr>
          <w:rFonts w:ascii="Arial" w:hAnsi="Arial" w:cs="Arial"/>
          <w:sz w:val="20"/>
          <w:szCs w:val="20"/>
        </w:rPr>
        <w:t xml:space="preserve"> от 07.05.2013 N 99-ФЗ)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обработка персональных данных гражданского служащего осуществляется в целях обеспечения соблюдения </w:t>
      </w:r>
      <w:hyperlink r:id="rId244" w:history="1">
        <w:r w:rsidRPr="0023522E">
          <w:rPr>
            <w:rFonts w:ascii="Arial" w:hAnsi="Arial" w:cs="Arial"/>
            <w:sz w:val="20"/>
            <w:szCs w:val="20"/>
          </w:rPr>
          <w:t>Конституции</w:t>
        </w:r>
      </w:hyperlink>
      <w:r w:rsidRPr="0023522E">
        <w:rPr>
          <w:rFonts w:ascii="Arial" w:hAnsi="Arial" w:cs="Arial"/>
          <w:sz w:val="20"/>
          <w:szCs w:val="20"/>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45" w:history="1">
        <w:r w:rsidRPr="0023522E">
          <w:rPr>
            <w:rFonts w:ascii="Arial" w:hAnsi="Arial" w:cs="Arial"/>
            <w:sz w:val="20"/>
            <w:szCs w:val="20"/>
          </w:rPr>
          <w:t>закона</w:t>
        </w:r>
      </w:hyperlink>
      <w:r w:rsidRPr="0023522E">
        <w:rPr>
          <w:rFonts w:ascii="Arial" w:hAnsi="Arial" w:cs="Arial"/>
          <w:sz w:val="20"/>
          <w:szCs w:val="20"/>
        </w:rPr>
        <w:t xml:space="preserve"> от 07.05.2013 N 99-ФЗ)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46" w:history="1">
        <w:r w:rsidRPr="0023522E">
          <w:rPr>
            <w:rFonts w:ascii="Arial" w:hAnsi="Arial" w:cs="Arial"/>
            <w:sz w:val="20"/>
            <w:szCs w:val="20"/>
          </w:rPr>
          <w:t>закона</w:t>
        </w:r>
      </w:hyperlink>
      <w:r w:rsidRPr="0023522E">
        <w:rPr>
          <w:rFonts w:ascii="Arial" w:hAnsi="Arial" w:cs="Arial"/>
          <w:sz w:val="20"/>
          <w:szCs w:val="20"/>
        </w:rPr>
        <w:t xml:space="preserve"> от 07.05.2013 N 99-ФЗ)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47" w:history="1">
        <w:r w:rsidRPr="0023522E">
          <w:rPr>
            <w:rFonts w:ascii="Arial" w:hAnsi="Arial" w:cs="Arial"/>
            <w:sz w:val="20"/>
            <w:szCs w:val="20"/>
          </w:rPr>
          <w:t>закона</w:t>
        </w:r>
      </w:hyperlink>
      <w:r w:rsidRPr="0023522E">
        <w:rPr>
          <w:rFonts w:ascii="Arial" w:hAnsi="Arial" w:cs="Arial"/>
          <w:sz w:val="20"/>
          <w:szCs w:val="20"/>
        </w:rPr>
        <w:t xml:space="preserve"> от 07.05.2013 N 99-ФЗ)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48" w:history="1">
        <w:r w:rsidRPr="0023522E">
          <w:rPr>
            <w:rFonts w:ascii="Arial" w:hAnsi="Arial" w:cs="Arial"/>
            <w:sz w:val="20"/>
            <w:szCs w:val="20"/>
          </w:rPr>
          <w:t>закона</w:t>
        </w:r>
      </w:hyperlink>
      <w:r w:rsidRPr="0023522E">
        <w:rPr>
          <w:rFonts w:ascii="Arial" w:hAnsi="Arial" w:cs="Arial"/>
          <w:sz w:val="20"/>
          <w:szCs w:val="20"/>
        </w:rPr>
        <w:t xml:space="preserve"> от 07.05.2013 N 99-ФЗ)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ar1035" w:history="1">
        <w:r w:rsidRPr="0023522E">
          <w:rPr>
            <w:rFonts w:ascii="Arial" w:hAnsi="Arial" w:cs="Arial"/>
            <w:sz w:val="20"/>
            <w:szCs w:val="20"/>
          </w:rPr>
          <w:t>законом</w:t>
        </w:r>
      </w:hyperlink>
      <w:r w:rsidRPr="0023522E">
        <w:rPr>
          <w:rFonts w:ascii="Arial" w:hAnsi="Arial" w:cs="Arial"/>
          <w:sz w:val="20"/>
          <w:szCs w:val="20"/>
        </w:rPr>
        <w:t xml:space="preserve"> и другими федеральными </w:t>
      </w:r>
      <w:hyperlink r:id="rId249" w:history="1">
        <w:r w:rsidRPr="0023522E">
          <w:rPr>
            <w:rFonts w:ascii="Arial" w:hAnsi="Arial" w:cs="Arial"/>
            <w:sz w:val="20"/>
            <w:szCs w:val="20"/>
          </w:rPr>
          <w:t>законами</w:t>
        </w:r>
      </w:hyperlink>
      <w:r w:rsidRPr="0023522E">
        <w:rPr>
          <w:rFonts w:ascii="Arial" w:hAnsi="Arial" w:cs="Arial"/>
          <w:sz w:val="20"/>
          <w:szCs w:val="20"/>
        </w:rPr>
        <w:t>.</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50" w:history="1">
        <w:r w:rsidRPr="0023522E">
          <w:rPr>
            <w:rFonts w:ascii="Arial" w:hAnsi="Arial" w:cs="Arial"/>
            <w:sz w:val="20"/>
            <w:szCs w:val="20"/>
          </w:rPr>
          <w:t>закона</w:t>
        </w:r>
      </w:hyperlink>
      <w:r w:rsidRPr="0023522E">
        <w:rPr>
          <w:rFonts w:ascii="Arial" w:hAnsi="Arial" w:cs="Arial"/>
          <w:sz w:val="20"/>
          <w:szCs w:val="20"/>
        </w:rPr>
        <w:t xml:space="preserve"> от 07.05.2013 N 99-ФЗ)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w:t>
      </w:r>
      <w:hyperlink r:id="rId251" w:history="1">
        <w:r w:rsidRPr="0023522E">
          <w:rPr>
            <w:rFonts w:ascii="Arial" w:hAnsi="Arial" w:cs="Arial"/>
            <w:sz w:val="20"/>
            <w:szCs w:val="20"/>
          </w:rPr>
          <w:t>Положение</w:t>
        </w:r>
      </w:hyperlink>
      <w:r w:rsidRPr="0023522E">
        <w:rPr>
          <w:rFonts w:ascii="Arial" w:hAnsi="Arial" w:cs="Arial"/>
          <w:sz w:val="20"/>
          <w:szCs w:val="20"/>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43. Реестры государственных гражданских служащих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Представителем нанимателя ведется реестр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ar764" w:history="1">
        <w:r w:rsidRPr="0023522E">
          <w:rPr>
            <w:rFonts w:ascii="Arial" w:hAnsi="Arial" w:cs="Arial"/>
            <w:sz w:val="20"/>
            <w:szCs w:val="20"/>
          </w:rPr>
          <w:t>статьей 44.1</w:t>
        </w:r>
      </w:hyperlink>
      <w:r w:rsidRPr="0023522E">
        <w:rPr>
          <w:rFonts w:ascii="Arial" w:hAnsi="Arial" w:cs="Arial"/>
          <w:sz w:val="20"/>
          <w:szCs w:val="20"/>
        </w:rPr>
        <w:t xml:space="preserve"> настоящего Федерального закона, с обеспечением защиты от несанкционированного доступа и копирования.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52" w:history="1">
        <w:r w:rsidRPr="0023522E">
          <w:rPr>
            <w:rFonts w:ascii="Arial" w:hAnsi="Arial" w:cs="Arial"/>
            <w:sz w:val="20"/>
            <w:szCs w:val="20"/>
          </w:rPr>
          <w:t>закона</w:t>
        </w:r>
      </w:hyperlink>
      <w:r w:rsidRPr="0023522E">
        <w:rPr>
          <w:rFonts w:ascii="Arial" w:hAnsi="Arial" w:cs="Arial"/>
          <w:sz w:val="20"/>
          <w:szCs w:val="20"/>
        </w:rPr>
        <w:t xml:space="preserve"> от 28.12.2017 N 423-ФЗ)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4 - 5. Утратили силу. - Федеральный </w:t>
      </w:r>
      <w:hyperlink r:id="rId253" w:history="1">
        <w:r w:rsidRPr="0023522E">
          <w:rPr>
            <w:rFonts w:ascii="Arial" w:hAnsi="Arial" w:cs="Arial"/>
            <w:sz w:val="20"/>
            <w:szCs w:val="20"/>
          </w:rPr>
          <w:t>закон</w:t>
        </w:r>
      </w:hyperlink>
      <w:r w:rsidRPr="0023522E">
        <w:rPr>
          <w:rFonts w:ascii="Arial" w:hAnsi="Arial" w:cs="Arial"/>
          <w:sz w:val="20"/>
          <w:szCs w:val="20"/>
        </w:rPr>
        <w:t xml:space="preserve"> от 28.12.2010 N 419-ФЗ.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44. Кадровая работа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Кадровая работа включает в себя: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формирование кадрового состава для замещения должностей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ведение трудовых книжек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ведение личных дел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ведение реестра гражданских служащих в государственном органе;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оформление и выдачу служебных удостоверений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обеспечение деятельности комиссии по урегулированию конфликтов интересов;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организацию и обеспечение проведения аттестации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организацию и обеспечение проведения квалификационных экзаменов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организацию заключения договоров о целевом приеме и договоров о целевом обучении;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12 в ред. Федерального </w:t>
      </w:r>
      <w:hyperlink r:id="rId254"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13) организацию профессионального развития гражданских служащих;</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02.07.2013 </w:t>
      </w:r>
      <w:hyperlink r:id="rId255" w:history="1">
        <w:r w:rsidRPr="0023522E">
          <w:rPr>
            <w:rFonts w:ascii="Arial" w:hAnsi="Arial" w:cs="Arial"/>
            <w:sz w:val="20"/>
            <w:szCs w:val="20"/>
          </w:rPr>
          <w:t>N 185-ФЗ</w:t>
        </w:r>
      </w:hyperlink>
      <w:r w:rsidRPr="0023522E">
        <w:rPr>
          <w:rFonts w:ascii="Arial" w:hAnsi="Arial" w:cs="Arial"/>
          <w:sz w:val="20"/>
          <w:szCs w:val="20"/>
        </w:rPr>
        <w:t xml:space="preserve">, от 29.07.2017 </w:t>
      </w:r>
      <w:hyperlink r:id="rId256" w:history="1">
        <w:r w:rsidRPr="0023522E">
          <w:rPr>
            <w:rFonts w:ascii="Arial" w:hAnsi="Arial" w:cs="Arial"/>
            <w:sz w:val="20"/>
            <w:szCs w:val="20"/>
          </w:rPr>
          <w:t>N 275-ФЗ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14) формирование кадрового резерва, организацию работы с кадровым резервом и его эффективное использование;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15) обеспечение должностного роста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17) организацию проведения служебных проверок;</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19) консультирование гражданских служащих по правовым и иным вопросам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В кадровой работе используются государственные информационные системы, предусмотренные </w:t>
      </w:r>
      <w:hyperlink w:anchor="Par764" w:history="1">
        <w:r w:rsidRPr="0023522E">
          <w:rPr>
            <w:rFonts w:ascii="Arial" w:hAnsi="Arial" w:cs="Arial"/>
            <w:sz w:val="20"/>
            <w:szCs w:val="20"/>
          </w:rPr>
          <w:t>статьей 44.1</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 введена Федеральным </w:t>
      </w:r>
      <w:hyperlink r:id="rId257" w:history="1">
        <w:r w:rsidRPr="0023522E">
          <w:rPr>
            <w:rFonts w:ascii="Arial" w:hAnsi="Arial" w:cs="Arial"/>
            <w:sz w:val="20"/>
            <w:szCs w:val="20"/>
          </w:rPr>
          <w:t>законом</w:t>
        </w:r>
      </w:hyperlink>
      <w:r w:rsidRPr="0023522E">
        <w:rPr>
          <w:rFonts w:ascii="Arial" w:hAnsi="Arial" w:cs="Arial"/>
          <w:sz w:val="20"/>
          <w:szCs w:val="20"/>
        </w:rPr>
        <w:t xml:space="preserve"> от 28.12.2017 N 423-ФЗ)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54" w:name="Par764"/>
      <w:bookmarkEnd w:id="54"/>
      <w:r w:rsidRPr="0023522E">
        <w:rPr>
          <w:rFonts w:ascii="Arial" w:hAnsi="Arial" w:cs="Arial"/>
          <w:sz w:val="20"/>
          <w:szCs w:val="20"/>
        </w:rPr>
        <w:t>Статья 44.1. Государственные информационные системы, используемые на гражданской службе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(введена Федеральным </w:t>
      </w:r>
      <w:hyperlink r:id="rId258" w:history="1">
        <w:r w:rsidRPr="0023522E">
          <w:rPr>
            <w:rFonts w:ascii="Arial" w:hAnsi="Arial" w:cs="Arial"/>
            <w:sz w:val="20"/>
            <w:szCs w:val="20"/>
          </w:rPr>
          <w:t>законом</w:t>
        </w:r>
      </w:hyperlink>
      <w:r w:rsidRPr="0023522E">
        <w:rPr>
          <w:rFonts w:ascii="Arial" w:hAnsi="Arial" w:cs="Arial"/>
          <w:sz w:val="20"/>
          <w:szCs w:val="20"/>
        </w:rPr>
        <w:t xml:space="preserve"> от 28.12.2017 N 423-ФЗ)</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используется федеральная государственная информационная </w:t>
      </w:r>
      <w:hyperlink r:id="rId259" w:history="1">
        <w:r w:rsidRPr="0023522E">
          <w:rPr>
            <w:rFonts w:ascii="Arial" w:hAnsi="Arial" w:cs="Arial"/>
            <w:sz w:val="20"/>
            <w:szCs w:val="20"/>
          </w:rPr>
          <w:t>система</w:t>
        </w:r>
      </w:hyperlink>
      <w:r w:rsidRPr="0023522E">
        <w:rPr>
          <w:rFonts w:ascii="Arial" w:hAnsi="Arial" w:cs="Arial"/>
          <w:sz w:val="20"/>
          <w:szCs w:val="20"/>
        </w:rPr>
        <w:t xml:space="preserve"> в области государственной службы. Порядок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требования устанавливаются федеральным органом исполнительной власти, уполномоченным Правительством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8. СЛУЖЕБНОЕ ВРЕМЯ И ВРЕМЯ ОТДЫХА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45. Служебное время и время отдыха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55" w:name="Par776"/>
      <w:bookmarkEnd w:id="55"/>
      <w:r w:rsidRPr="0023522E">
        <w:rPr>
          <w:rFonts w:ascii="Arial" w:hAnsi="Arial" w:cs="Arial"/>
          <w:sz w:val="20"/>
          <w:szCs w:val="20"/>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ar785" w:history="1">
        <w:r w:rsidRPr="0023522E">
          <w:rPr>
            <w:rFonts w:ascii="Arial" w:hAnsi="Arial" w:cs="Arial"/>
            <w:sz w:val="20"/>
            <w:szCs w:val="20"/>
          </w:rPr>
          <w:t>статьей 46</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4 в ред. Федерального </w:t>
      </w:r>
      <w:hyperlink r:id="rId260" w:history="1">
        <w:r w:rsidRPr="0023522E">
          <w:rPr>
            <w:rFonts w:ascii="Arial" w:hAnsi="Arial" w:cs="Arial"/>
            <w:sz w:val="20"/>
            <w:szCs w:val="20"/>
          </w:rPr>
          <w:t>закона</w:t>
        </w:r>
      </w:hyperlink>
      <w:r w:rsidRPr="0023522E">
        <w:rPr>
          <w:rFonts w:ascii="Arial" w:hAnsi="Arial" w:cs="Arial"/>
          <w:sz w:val="20"/>
          <w:szCs w:val="20"/>
        </w:rPr>
        <w:t xml:space="preserve"> от 02.06.2016 N 176-ФЗ)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Утратил силу. - Федеральный </w:t>
      </w:r>
      <w:hyperlink r:id="rId261" w:history="1">
        <w:r w:rsidRPr="0023522E">
          <w:rPr>
            <w:rFonts w:ascii="Arial" w:hAnsi="Arial" w:cs="Arial"/>
            <w:sz w:val="20"/>
            <w:szCs w:val="20"/>
          </w:rPr>
          <w:t>закон</w:t>
        </w:r>
      </w:hyperlink>
      <w:r w:rsidRPr="0023522E">
        <w:rPr>
          <w:rFonts w:ascii="Arial" w:hAnsi="Arial" w:cs="Arial"/>
          <w:sz w:val="20"/>
          <w:szCs w:val="20"/>
        </w:rPr>
        <w:t xml:space="preserve"> от 02.06.2016 N 176-ФЗ.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ar776" w:history="1">
        <w:r w:rsidRPr="0023522E">
          <w:rPr>
            <w:rFonts w:ascii="Arial" w:hAnsi="Arial" w:cs="Arial"/>
            <w:sz w:val="20"/>
            <w:szCs w:val="20"/>
          </w:rPr>
          <w:t>законом</w:t>
        </w:r>
      </w:hyperlink>
      <w:r w:rsidRPr="0023522E">
        <w:rPr>
          <w:rFonts w:ascii="Arial" w:hAnsi="Arial" w:cs="Arial"/>
          <w:sz w:val="20"/>
          <w:szCs w:val="20"/>
        </w:rPr>
        <w:t xml:space="preserve"> нормальной продолжительности служебного времени.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КонсультантПлюс: примечание.</w:t>
            </w:r>
          </w:p>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r>
    </w:tbl>
    <w:p w:rsidR="0023522E" w:rsidRPr="0023522E" w:rsidRDefault="0023522E" w:rsidP="0023522E">
      <w:pPr>
        <w:autoSpaceDE w:val="0"/>
        <w:autoSpaceDN w:val="0"/>
        <w:adjustRightInd w:val="0"/>
        <w:spacing w:before="260" w:line="240" w:lineRule="auto"/>
        <w:ind w:firstLine="540"/>
        <w:jc w:val="both"/>
        <w:rPr>
          <w:rFonts w:ascii="Arial" w:hAnsi="Arial" w:cs="Arial"/>
          <w:sz w:val="20"/>
          <w:szCs w:val="20"/>
        </w:rPr>
      </w:pPr>
      <w:bookmarkStart w:id="56" w:name="Par785"/>
      <w:bookmarkEnd w:id="56"/>
      <w:r w:rsidRPr="0023522E">
        <w:rPr>
          <w:rFonts w:ascii="Arial" w:hAnsi="Arial" w:cs="Arial"/>
          <w:sz w:val="20"/>
          <w:szCs w:val="20"/>
        </w:rPr>
        <w:t>Статья 46. Отпуска на гражданской службе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bookmarkStart w:id="57" w:name="Par787"/>
      <w:bookmarkEnd w:id="57"/>
      <w:r w:rsidRPr="0023522E">
        <w:rPr>
          <w:rFonts w:ascii="Arial" w:hAnsi="Arial" w:cs="Arial"/>
          <w:sz w:val="20"/>
          <w:szCs w:val="20"/>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Гражданским служащим предоставляется ежегодный основной оплачиваемый отпуск продолжительностью 30 календарных дней.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 в ред. Федерального </w:t>
      </w:r>
      <w:hyperlink r:id="rId262" w:history="1">
        <w:r w:rsidRPr="0023522E">
          <w:rPr>
            <w:rFonts w:ascii="Arial" w:hAnsi="Arial" w:cs="Arial"/>
            <w:sz w:val="20"/>
            <w:szCs w:val="20"/>
          </w:rPr>
          <w:t>закона</w:t>
        </w:r>
      </w:hyperlink>
      <w:r w:rsidRPr="0023522E">
        <w:rPr>
          <w:rFonts w:ascii="Arial" w:hAnsi="Arial" w:cs="Arial"/>
          <w:sz w:val="20"/>
          <w:szCs w:val="20"/>
        </w:rPr>
        <w:t xml:space="preserve"> от 02.06.2016 N 176-ФЗ)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Утратил силу. - Федеральный </w:t>
      </w:r>
      <w:hyperlink r:id="rId263" w:history="1">
        <w:r w:rsidRPr="0023522E">
          <w:rPr>
            <w:rFonts w:ascii="Arial" w:hAnsi="Arial" w:cs="Arial"/>
            <w:sz w:val="20"/>
            <w:szCs w:val="20"/>
          </w:rPr>
          <w:t>закон</w:t>
        </w:r>
      </w:hyperlink>
      <w:r w:rsidRPr="0023522E">
        <w:rPr>
          <w:rFonts w:ascii="Arial" w:hAnsi="Arial" w:cs="Arial"/>
          <w:sz w:val="20"/>
          <w:szCs w:val="20"/>
        </w:rPr>
        <w:t xml:space="preserve"> от 02.06.2016 N 176-ФЗ.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Гражданским служащим предоставляется ежегодный дополнительный оплачиваемый отпуск за выслугу лет продолжительностью:</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при стаже гражданской службы от 1 года до 5 лет - 1 календарный день;</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при стаже гражданской службы от 5 до 10 лет - 5 календарных дней;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при стаже гражданской службы от 10 до 15 лет - 7 календарных дней;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при стаже гражданской службы 15 лет и более - 10 календарных дней.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5 в ред. Федерального </w:t>
      </w:r>
      <w:hyperlink r:id="rId264" w:history="1">
        <w:r w:rsidRPr="0023522E">
          <w:rPr>
            <w:rFonts w:ascii="Arial" w:hAnsi="Arial" w:cs="Arial"/>
            <w:sz w:val="20"/>
            <w:szCs w:val="20"/>
          </w:rPr>
          <w:t>закона</w:t>
        </w:r>
      </w:hyperlink>
      <w:r w:rsidRPr="0023522E">
        <w:rPr>
          <w:rFonts w:ascii="Arial" w:hAnsi="Arial" w:cs="Arial"/>
          <w:sz w:val="20"/>
          <w:szCs w:val="20"/>
        </w:rPr>
        <w:t xml:space="preserve"> от 02.06.2016 N 176-ФЗ)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58" w:name="Par798"/>
      <w:bookmarkEnd w:id="58"/>
      <w:r w:rsidRPr="0023522E">
        <w:rPr>
          <w:rFonts w:ascii="Arial" w:hAnsi="Arial" w:cs="Arial"/>
          <w:sz w:val="20"/>
          <w:szCs w:val="20"/>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65" w:history="1">
        <w:r w:rsidRPr="0023522E">
          <w:rPr>
            <w:rFonts w:ascii="Arial" w:hAnsi="Arial" w:cs="Arial"/>
            <w:sz w:val="20"/>
            <w:szCs w:val="20"/>
          </w:rPr>
          <w:t>закона</w:t>
        </w:r>
      </w:hyperlink>
      <w:r w:rsidRPr="0023522E">
        <w:rPr>
          <w:rFonts w:ascii="Arial" w:hAnsi="Arial" w:cs="Arial"/>
          <w:sz w:val="20"/>
          <w:szCs w:val="20"/>
        </w:rPr>
        <w:t xml:space="preserve"> от 02.06.2016 N 176-ФЗ)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66" w:history="1">
        <w:r w:rsidRPr="0023522E">
          <w:rPr>
            <w:rFonts w:ascii="Arial" w:hAnsi="Arial" w:cs="Arial"/>
            <w:sz w:val="20"/>
            <w:szCs w:val="20"/>
          </w:rPr>
          <w:t>закона</w:t>
        </w:r>
      </w:hyperlink>
      <w:r w:rsidRPr="0023522E">
        <w:rPr>
          <w:rFonts w:ascii="Arial" w:hAnsi="Arial" w:cs="Arial"/>
          <w:sz w:val="20"/>
          <w:szCs w:val="20"/>
        </w:rPr>
        <w:t xml:space="preserve"> от 30.12.2015 N 418-ФЗ)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6.1 введена Федеральным </w:t>
      </w:r>
      <w:hyperlink r:id="rId267" w:history="1">
        <w:r w:rsidRPr="0023522E">
          <w:rPr>
            <w:rFonts w:ascii="Arial" w:hAnsi="Arial" w:cs="Arial"/>
            <w:sz w:val="20"/>
            <w:szCs w:val="20"/>
          </w:rPr>
          <w:t>законом</w:t>
        </w:r>
      </w:hyperlink>
      <w:r w:rsidRPr="0023522E">
        <w:rPr>
          <w:rFonts w:ascii="Arial" w:hAnsi="Arial" w:cs="Arial"/>
          <w:sz w:val="20"/>
          <w:szCs w:val="20"/>
        </w:rPr>
        <w:t xml:space="preserve"> от 02.06.2016 N 176-ФЗ)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8. Утратил силу. - Федеральный </w:t>
      </w:r>
      <w:hyperlink r:id="rId268" w:history="1">
        <w:r w:rsidRPr="0023522E">
          <w:rPr>
            <w:rFonts w:ascii="Arial" w:hAnsi="Arial" w:cs="Arial"/>
            <w:sz w:val="20"/>
            <w:szCs w:val="20"/>
          </w:rPr>
          <w:t>закон</w:t>
        </w:r>
      </w:hyperlink>
      <w:r w:rsidRPr="0023522E">
        <w:rPr>
          <w:rFonts w:ascii="Arial" w:hAnsi="Arial" w:cs="Arial"/>
          <w:sz w:val="20"/>
          <w:szCs w:val="20"/>
        </w:rPr>
        <w:t xml:space="preserve"> от 30.12.2015 N 418-ФЗ.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9.1 введена Федеральным </w:t>
      </w:r>
      <w:hyperlink r:id="rId269" w:history="1">
        <w:r w:rsidRPr="0023522E">
          <w:rPr>
            <w:rFonts w:ascii="Arial" w:hAnsi="Arial" w:cs="Arial"/>
            <w:sz w:val="20"/>
            <w:szCs w:val="20"/>
          </w:rPr>
          <w:t>законом</w:t>
        </w:r>
      </w:hyperlink>
      <w:r w:rsidRPr="0023522E">
        <w:rPr>
          <w:rFonts w:ascii="Arial" w:hAnsi="Arial" w:cs="Arial"/>
          <w:sz w:val="20"/>
          <w:szCs w:val="20"/>
        </w:rPr>
        <w:t xml:space="preserve"> от 30.12.2015 N 418-ФЗ)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ar798" w:history="1">
        <w:r w:rsidRPr="0023522E">
          <w:rPr>
            <w:rFonts w:ascii="Arial" w:hAnsi="Arial" w:cs="Arial"/>
            <w:sz w:val="20"/>
            <w:szCs w:val="20"/>
          </w:rPr>
          <w:t>частью 6</w:t>
        </w:r>
      </w:hyperlink>
      <w:r w:rsidRPr="0023522E">
        <w:rPr>
          <w:rFonts w:ascii="Arial" w:hAnsi="Arial" w:cs="Arial"/>
          <w:sz w:val="20"/>
          <w:szCs w:val="20"/>
        </w:rP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9.2 введена Федеральным </w:t>
      </w:r>
      <w:hyperlink r:id="rId270" w:history="1">
        <w:r w:rsidRPr="0023522E">
          <w:rPr>
            <w:rFonts w:ascii="Arial" w:hAnsi="Arial" w:cs="Arial"/>
            <w:sz w:val="20"/>
            <w:szCs w:val="20"/>
          </w:rPr>
          <w:t>законом</w:t>
        </w:r>
      </w:hyperlink>
      <w:r w:rsidRPr="0023522E">
        <w:rPr>
          <w:rFonts w:ascii="Arial" w:hAnsi="Arial" w:cs="Arial"/>
          <w:sz w:val="20"/>
          <w:szCs w:val="20"/>
        </w:rPr>
        <w:t xml:space="preserve"> от 30.12.2015 N 418-ФЗ)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9.3 введена Федеральным </w:t>
      </w:r>
      <w:hyperlink r:id="rId271" w:history="1">
        <w:r w:rsidRPr="0023522E">
          <w:rPr>
            <w:rFonts w:ascii="Arial" w:hAnsi="Arial" w:cs="Arial"/>
            <w:sz w:val="20"/>
            <w:szCs w:val="20"/>
          </w:rPr>
          <w:t>законом</w:t>
        </w:r>
      </w:hyperlink>
      <w:r w:rsidRPr="0023522E">
        <w:rPr>
          <w:rFonts w:ascii="Arial" w:hAnsi="Arial" w:cs="Arial"/>
          <w:sz w:val="20"/>
          <w:szCs w:val="20"/>
        </w:rPr>
        <w:t xml:space="preserve"> от 30.12.2015 N 418-ФЗ)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16. Во время отпуска без сохранения денежного содержания за гражданским служащим сохраняется замещаемая должность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9. ПРОХОЖДЕНИЕ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47. Должностной регламент</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 должностной регламент включаются: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квалификационные требования для замещения должности гражданской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1 в ред. Федерального </w:t>
      </w:r>
      <w:hyperlink r:id="rId272" w:history="1">
        <w:r w:rsidRPr="0023522E">
          <w:rPr>
            <w:rFonts w:ascii="Arial" w:hAnsi="Arial" w:cs="Arial"/>
            <w:sz w:val="20"/>
            <w:szCs w:val="20"/>
          </w:rPr>
          <w:t>закона</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перечень вопросов, по которым гражданский служащий вправе или обязан самостоятельно принимать управленческие и иные решения;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сроки и процедуры подготовки, рассмотрения проектов управленческих и иных решений, порядок согласования и принятия данных решений;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показатели эффективности и результативности профессиональной служебной деятельности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Примерные должностные регламенты утверждаются соответствующим органом по управлению государственной службой.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59" w:name="Par840"/>
      <w:bookmarkEnd w:id="59"/>
      <w:r w:rsidRPr="0023522E">
        <w:rPr>
          <w:rFonts w:ascii="Arial" w:hAnsi="Arial" w:cs="Arial"/>
          <w:sz w:val="20"/>
          <w:szCs w:val="20"/>
        </w:rPr>
        <w:t>Статья 48. Аттестация гражданских служащих</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Аттестация гражданского служащего проводится в целях определения его соответствия замещаемой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 в ред. Федерального </w:t>
      </w:r>
      <w:hyperlink r:id="rId273" w:history="1">
        <w:r w:rsidRPr="0023522E">
          <w:rPr>
            <w:rFonts w:ascii="Arial" w:hAnsi="Arial" w:cs="Arial"/>
            <w:sz w:val="20"/>
            <w:szCs w:val="20"/>
          </w:rPr>
          <w:t>закона</w:t>
        </w:r>
      </w:hyperlink>
      <w:r w:rsidRPr="0023522E">
        <w:rPr>
          <w:rFonts w:ascii="Arial" w:hAnsi="Arial" w:cs="Arial"/>
          <w:sz w:val="20"/>
          <w:szCs w:val="20"/>
        </w:rPr>
        <w:t xml:space="preserve"> от 08.06.2015 N 147-ФЗ)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60" w:name="Par846"/>
      <w:bookmarkEnd w:id="60"/>
      <w:r w:rsidRPr="0023522E">
        <w:rPr>
          <w:rFonts w:ascii="Arial" w:hAnsi="Arial" w:cs="Arial"/>
          <w:sz w:val="20"/>
          <w:szCs w:val="20"/>
        </w:rP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74" w:history="1">
        <w:r w:rsidRPr="0023522E">
          <w:rPr>
            <w:rFonts w:ascii="Arial" w:hAnsi="Arial" w:cs="Arial"/>
            <w:sz w:val="20"/>
            <w:szCs w:val="20"/>
          </w:rPr>
          <w:t>закона</w:t>
        </w:r>
      </w:hyperlink>
      <w:r w:rsidRPr="0023522E">
        <w:rPr>
          <w:rFonts w:ascii="Arial" w:hAnsi="Arial" w:cs="Arial"/>
          <w:sz w:val="20"/>
          <w:szCs w:val="20"/>
        </w:rPr>
        <w:t xml:space="preserve"> от 08.06.2015 N 147-ФЗ)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Ранее срока, указанного в </w:t>
      </w:r>
      <w:hyperlink w:anchor="Par846" w:history="1">
        <w:r w:rsidRPr="0023522E">
          <w:rPr>
            <w:rFonts w:ascii="Arial" w:hAnsi="Arial" w:cs="Arial"/>
            <w:sz w:val="20"/>
            <w:szCs w:val="20"/>
          </w:rPr>
          <w:t>части 4</w:t>
        </w:r>
      </w:hyperlink>
      <w:r w:rsidRPr="0023522E">
        <w:rPr>
          <w:rFonts w:ascii="Arial" w:hAnsi="Arial" w:cs="Arial"/>
          <w:sz w:val="20"/>
          <w:szCs w:val="20"/>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о сокращении должностей гражданской службы в государственном органе;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об изменении условий оплаты труда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Для проведения аттестации гражданских служащих правовым актом государственного органа формируется аттестационная комиссия.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75"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10.1. В состав аттестационной комиссии в федеральном органе исполнительной власти, при котором в соответствии со </w:t>
      </w:r>
      <w:hyperlink r:id="rId276" w:history="1">
        <w:r w:rsidRPr="0023522E">
          <w:rPr>
            <w:rFonts w:ascii="Arial" w:hAnsi="Arial" w:cs="Arial"/>
            <w:sz w:val="20"/>
            <w:szCs w:val="20"/>
          </w:rPr>
          <w:t>статьей 20</w:t>
        </w:r>
      </w:hyperlink>
      <w:r w:rsidRPr="0023522E">
        <w:rPr>
          <w:rFonts w:ascii="Arial" w:hAnsi="Arial" w:cs="Arial"/>
          <w:sz w:val="20"/>
          <w:szCs w:val="20"/>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10.1 введена Федеральным </w:t>
      </w:r>
      <w:hyperlink r:id="rId277" w:history="1">
        <w:r w:rsidRPr="0023522E">
          <w:rPr>
            <w:rFonts w:ascii="Arial" w:hAnsi="Arial" w:cs="Arial"/>
            <w:sz w:val="20"/>
            <w:szCs w:val="20"/>
          </w:rPr>
          <w:t>законом</w:t>
        </w:r>
      </w:hyperlink>
      <w:r w:rsidRPr="0023522E">
        <w:rPr>
          <w:rFonts w:ascii="Arial" w:hAnsi="Arial" w:cs="Arial"/>
          <w:sz w:val="20"/>
          <w:szCs w:val="20"/>
        </w:rPr>
        <w:t xml:space="preserve"> от 30.12.2012 N 295-ФЗ)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23522E" w:rsidRPr="0023522E" w:rsidRDefault="0023522E" w:rsidP="0023522E">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23522E" w:rsidRPr="0023522E">
        <w:trPr>
          <w:jc w:val="center"/>
        </w:trPr>
        <w:tc>
          <w:tcPr>
            <w:tcW w:w="10147" w:type="dxa"/>
            <w:tcBorders>
              <w:left w:val="single" w:sz="24" w:space="0" w:color="CED3F1"/>
              <w:right w:val="single" w:sz="24" w:space="0" w:color="F4F3F8"/>
            </w:tcBorders>
            <w:shd w:val="clear" w:color="auto" w:fill="F4F3F8"/>
          </w:tcPr>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КонсультантПлюс: примечание.</w:t>
            </w:r>
          </w:p>
          <w:p w:rsidR="0023522E" w:rsidRPr="0023522E" w:rsidRDefault="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В официальном тексте документа, видимо, допущена опечатка: имеется в виду статья 57, а не статья 56.</w:t>
            </w:r>
          </w:p>
        </w:tc>
      </w:tr>
    </w:tbl>
    <w:p w:rsidR="0023522E" w:rsidRPr="0023522E" w:rsidRDefault="0023522E" w:rsidP="0023522E">
      <w:pPr>
        <w:autoSpaceDE w:val="0"/>
        <w:autoSpaceDN w:val="0"/>
        <w:adjustRightInd w:val="0"/>
        <w:spacing w:before="260" w:after="0" w:line="240" w:lineRule="auto"/>
        <w:ind w:firstLine="540"/>
        <w:jc w:val="both"/>
        <w:rPr>
          <w:rFonts w:ascii="Arial" w:hAnsi="Arial" w:cs="Arial"/>
          <w:sz w:val="20"/>
          <w:szCs w:val="20"/>
        </w:rPr>
      </w:pPr>
      <w:r w:rsidRPr="0023522E">
        <w:rPr>
          <w:rFonts w:ascii="Arial" w:hAnsi="Arial" w:cs="Arial"/>
          <w:sz w:val="20"/>
          <w:szCs w:val="20"/>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ar1035" w:history="1">
        <w:r w:rsidRPr="0023522E">
          <w:rPr>
            <w:rFonts w:ascii="Arial" w:hAnsi="Arial" w:cs="Arial"/>
            <w:sz w:val="20"/>
            <w:szCs w:val="20"/>
          </w:rPr>
          <w:t>статьей 56</w:t>
        </w:r>
      </w:hyperlink>
      <w:r w:rsidRPr="0023522E">
        <w:rPr>
          <w:rFonts w:ascii="Arial" w:hAnsi="Arial" w:cs="Arial"/>
          <w:sz w:val="20"/>
          <w:szCs w:val="20"/>
        </w:rPr>
        <w:t xml:space="preserve"> настоящего Федерального закона, а аттестация переносится.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15. По результатам аттестации гражданского служащего аттестационной комиссией принимается одно из следующих решений: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соответствует замещаемой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78" w:history="1">
        <w:r w:rsidRPr="0023522E">
          <w:rPr>
            <w:rFonts w:ascii="Arial" w:hAnsi="Arial" w:cs="Arial"/>
            <w:sz w:val="20"/>
            <w:szCs w:val="20"/>
          </w:rPr>
          <w:t>закона</w:t>
        </w:r>
      </w:hyperlink>
      <w:r w:rsidRPr="0023522E">
        <w:rPr>
          <w:rFonts w:ascii="Arial" w:hAnsi="Arial" w:cs="Arial"/>
          <w:sz w:val="20"/>
          <w:szCs w:val="20"/>
        </w:rPr>
        <w:t xml:space="preserve"> от 07.06.2013 N 116-ФЗ)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79"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не соответствует замещаемой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61" w:name="Par873"/>
      <w:bookmarkEnd w:id="61"/>
      <w:r w:rsidRPr="0023522E">
        <w:rPr>
          <w:rFonts w:ascii="Arial" w:hAnsi="Arial" w:cs="Arial"/>
          <w:sz w:val="20"/>
          <w:szCs w:val="20"/>
        </w:rPr>
        <w:t>1) подлежит включению в кадровый резерв для замещения вакантной должности гражданской службы в порядке должностного роста;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80" w:history="1">
        <w:r w:rsidRPr="0023522E">
          <w:rPr>
            <w:rFonts w:ascii="Arial" w:hAnsi="Arial" w:cs="Arial"/>
            <w:sz w:val="20"/>
            <w:szCs w:val="20"/>
          </w:rPr>
          <w:t>закона</w:t>
        </w:r>
      </w:hyperlink>
      <w:r w:rsidRPr="0023522E">
        <w:rPr>
          <w:rFonts w:ascii="Arial" w:hAnsi="Arial" w:cs="Arial"/>
          <w:sz w:val="20"/>
          <w:szCs w:val="20"/>
        </w:rPr>
        <w:t xml:space="preserve"> от 07.06.2013 N 116-ФЗ)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направляется для получения дополнительного профессионального образования;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81"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понижается в должности гражданской службы и подлежит исключению из кадрового резерва в случае нахождения в нем.</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3 в ред. Федерального </w:t>
      </w:r>
      <w:hyperlink r:id="rId282" w:history="1">
        <w:r w:rsidRPr="0023522E">
          <w:rPr>
            <w:rFonts w:ascii="Arial" w:hAnsi="Arial" w:cs="Arial"/>
            <w:sz w:val="20"/>
            <w:szCs w:val="20"/>
          </w:rPr>
          <w:t>закона</w:t>
        </w:r>
      </w:hyperlink>
      <w:r w:rsidRPr="0023522E">
        <w:rPr>
          <w:rFonts w:ascii="Arial" w:hAnsi="Arial" w:cs="Arial"/>
          <w:sz w:val="20"/>
          <w:szCs w:val="20"/>
        </w:rPr>
        <w:t xml:space="preserve"> от 07.06.2013 N 116-ФЗ)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ar639"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83"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18. Гражданский служащий вправе обжаловать результаты аттестации в соответствии с настоящим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19. </w:t>
      </w:r>
      <w:hyperlink r:id="rId284" w:history="1">
        <w:r w:rsidRPr="0023522E">
          <w:rPr>
            <w:rFonts w:ascii="Arial" w:hAnsi="Arial" w:cs="Arial"/>
            <w:sz w:val="20"/>
            <w:szCs w:val="20"/>
          </w:rPr>
          <w:t>Положение</w:t>
        </w:r>
      </w:hyperlink>
      <w:r w:rsidRPr="0023522E">
        <w:rPr>
          <w:rFonts w:ascii="Arial" w:hAnsi="Arial" w:cs="Arial"/>
          <w:sz w:val="20"/>
          <w:szCs w:val="20"/>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49. Квалификационный экзамен</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 ред. Федерального </w:t>
      </w:r>
      <w:hyperlink r:id="rId285" w:history="1">
        <w:r w:rsidRPr="0023522E">
          <w:rPr>
            <w:rFonts w:ascii="Arial" w:hAnsi="Arial" w:cs="Arial"/>
            <w:sz w:val="20"/>
            <w:szCs w:val="20"/>
          </w:rPr>
          <w:t>закона</w:t>
        </w:r>
      </w:hyperlink>
      <w:r w:rsidRPr="0023522E">
        <w:rPr>
          <w:rFonts w:ascii="Arial" w:hAnsi="Arial" w:cs="Arial"/>
          <w:sz w:val="20"/>
          <w:szCs w:val="20"/>
        </w:rPr>
        <w:t xml:space="preserve"> от 11.07.2011 N 204-ФЗ)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Квалификационный экзамен сдают гражданские служащие, указанные в </w:t>
      </w:r>
      <w:hyperlink w:anchor="Par145" w:history="1">
        <w:r w:rsidRPr="0023522E">
          <w:rPr>
            <w:rFonts w:ascii="Arial" w:hAnsi="Arial" w:cs="Arial"/>
            <w:sz w:val="20"/>
            <w:szCs w:val="20"/>
          </w:rPr>
          <w:t>части 2 статьи 11</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Гражданский служащий вправе обжаловать результаты квалификационного экзамена в соответствии с настоящим Федеральным </w:t>
      </w:r>
      <w:hyperlink w:anchor="Par1261"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w:t>
      </w:r>
      <w:hyperlink r:id="rId286" w:history="1">
        <w:r w:rsidRPr="0023522E">
          <w:rPr>
            <w:rFonts w:ascii="Arial" w:hAnsi="Arial" w:cs="Arial"/>
            <w:sz w:val="20"/>
            <w:szCs w:val="20"/>
          </w:rPr>
          <w:t>Порядок</w:t>
        </w:r>
      </w:hyperlink>
      <w:r w:rsidRPr="0023522E">
        <w:rPr>
          <w:rFonts w:ascii="Arial" w:hAnsi="Arial" w:cs="Arial"/>
          <w:sz w:val="20"/>
          <w:szCs w:val="20"/>
        </w:rPr>
        <w:t xml:space="preserve"> сдачи квалификационного экзамена гражданскими служащими определяется указом Президента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10. ОПЛАТА ТРУДА ГРАЖДАНСКИХ СЛУЖАЩИХ</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62" w:name="Par895"/>
      <w:bookmarkEnd w:id="62"/>
      <w:r w:rsidRPr="0023522E">
        <w:rPr>
          <w:rFonts w:ascii="Arial" w:hAnsi="Arial" w:cs="Arial"/>
          <w:sz w:val="20"/>
          <w:szCs w:val="20"/>
        </w:rPr>
        <w:t>Статья 50. Оплата труда гражданского служащего</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К дополнительным выплатам относятся: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ежемесячная надбавка к должностному окладу за выслугу лет на гражданской службе в размерах:</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tbl>
      <w:tblPr>
        <w:tblW w:w="0" w:type="auto"/>
        <w:tblInd w:w="62" w:type="dxa"/>
        <w:tblLayout w:type="fixed"/>
        <w:tblCellMar>
          <w:top w:w="102" w:type="dxa"/>
          <w:left w:w="62" w:type="dxa"/>
          <w:bottom w:w="102" w:type="dxa"/>
          <w:right w:w="62" w:type="dxa"/>
        </w:tblCellMar>
        <w:tblLook w:val="0000"/>
      </w:tblPr>
      <w:tblGrid>
        <w:gridCol w:w="850"/>
        <w:gridCol w:w="3402"/>
        <w:gridCol w:w="2835"/>
      </w:tblGrid>
      <w:tr w:rsidR="0023522E" w:rsidRPr="0023522E">
        <w:tc>
          <w:tcPr>
            <w:tcW w:w="4252" w:type="dxa"/>
            <w:gridSpan w:val="2"/>
          </w:tcPr>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при стаже гражданской службы</w:t>
            </w:r>
          </w:p>
        </w:tc>
        <w:tc>
          <w:tcPr>
            <w:tcW w:w="2835" w:type="dxa"/>
          </w:tcPr>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в процентах</w:t>
            </w:r>
          </w:p>
        </w:tc>
      </w:tr>
      <w:tr w:rsidR="0023522E" w:rsidRPr="0023522E">
        <w:tc>
          <w:tcPr>
            <w:tcW w:w="850" w:type="dxa"/>
          </w:tcPr>
          <w:p w:rsidR="0023522E" w:rsidRPr="0023522E" w:rsidRDefault="0023522E">
            <w:pPr>
              <w:autoSpaceDE w:val="0"/>
              <w:autoSpaceDN w:val="0"/>
              <w:adjustRightInd w:val="0"/>
              <w:spacing w:after="0" w:line="240" w:lineRule="auto"/>
              <w:jc w:val="both"/>
              <w:rPr>
                <w:rFonts w:ascii="Arial" w:hAnsi="Arial" w:cs="Arial"/>
                <w:sz w:val="20"/>
                <w:szCs w:val="20"/>
              </w:rPr>
            </w:pPr>
          </w:p>
        </w:tc>
        <w:tc>
          <w:tcPr>
            <w:tcW w:w="3402" w:type="dxa"/>
          </w:tcPr>
          <w:p w:rsidR="0023522E" w:rsidRPr="0023522E" w:rsidRDefault="0023522E">
            <w:pPr>
              <w:autoSpaceDE w:val="0"/>
              <w:autoSpaceDN w:val="0"/>
              <w:adjustRightInd w:val="0"/>
              <w:spacing w:after="0" w:line="240" w:lineRule="auto"/>
              <w:rPr>
                <w:rFonts w:ascii="Arial" w:hAnsi="Arial" w:cs="Arial"/>
                <w:sz w:val="20"/>
                <w:szCs w:val="20"/>
              </w:rPr>
            </w:pPr>
            <w:r w:rsidRPr="0023522E">
              <w:rPr>
                <w:rFonts w:ascii="Arial" w:hAnsi="Arial" w:cs="Arial"/>
                <w:sz w:val="20"/>
                <w:szCs w:val="20"/>
              </w:rPr>
              <w:t>от 1 года до 5 лет</w:t>
            </w:r>
          </w:p>
        </w:tc>
        <w:tc>
          <w:tcPr>
            <w:tcW w:w="2835" w:type="dxa"/>
          </w:tcPr>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10</w:t>
            </w:r>
          </w:p>
        </w:tc>
      </w:tr>
      <w:tr w:rsidR="0023522E" w:rsidRPr="0023522E">
        <w:tc>
          <w:tcPr>
            <w:tcW w:w="850" w:type="dxa"/>
          </w:tcPr>
          <w:p w:rsidR="0023522E" w:rsidRPr="0023522E" w:rsidRDefault="0023522E">
            <w:pPr>
              <w:autoSpaceDE w:val="0"/>
              <w:autoSpaceDN w:val="0"/>
              <w:adjustRightInd w:val="0"/>
              <w:spacing w:after="0" w:line="240" w:lineRule="auto"/>
              <w:jc w:val="both"/>
              <w:rPr>
                <w:rFonts w:ascii="Arial" w:hAnsi="Arial" w:cs="Arial"/>
                <w:sz w:val="20"/>
                <w:szCs w:val="20"/>
              </w:rPr>
            </w:pPr>
          </w:p>
        </w:tc>
        <w:tc>
          <w:tcPr>
            <w:tcW w:w="3402" w:type="dxa"/>
          </w:tcPr>
          <w:p w:rsidR="0023522E" w:rsidRPr="0023522E" w:rsidRDefault="0023522E">
            <w:pPr>
              <w:autoSpaceDE w:val="0"/>
              <w:autoSpaceDN w:val="0"/>
              <w:adjustRightInd w:val="0"/>
              <w:spacing w:after="0" w:line="240" w:lineRule="auto"/>
              <w:rPr>
                <w:rFonts w:ascii="Arial" w:hAnsi="Arial" w:cs="Arial"/>
                <w:sz w:val="20"/>
                <w:szCs w:val="20"/>
              </w:rPr>
            </w:pPr>
            <w:r w:rsidRPr="0023522E">
              <w:rPr>
                <w:rFonts w:ascii="Arial" w:hAnsi="Arial" w:cs="Arial"/>
                <w:sz w:val="20"/>
                <w:szCs w:val="20"/>
              </w:rPr>
              <w:t>от 5 до 10 лет</w:t>
            </w:r>
          </w:p>
        </w:tc>
        <w:tc>
          <w:tcPr>
            <w:tcW w:w="2835" w:type="dxa"/>
          </w:tcPr>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15</w:t>
            </w:r>
          </w:p>
        </w:tc>
      </w:tr>
      <w:tr w:rsidR="0023522E" w:rsidRPr="0023522E">
        <w:tc>
          <w:tcPr>
            <w:tcW w:w="850" w:type="dxa"/>
          </w:tcPr>
          <w:p w:rsidR="0023522E" w:rsidRPr="0023522E" w:rsidRDefault="0023522E">
            <w:pPr>
              <w:autoSpaceDE w:val="0"/>
              <w:autoSpaceDN w:val="0"/>
              <w:adjustRightInd w:val="0"/>
              <w:spacing w:after="0" w:line="240" w:lineRule="auto"/>
              <w:jc w:val="both"/>
              <w:rPr>
                <w:rFonts w:ascii="Arial" w:hAnsi="Arial" w:cs="Arial"/>
                <w:sz w:val="20"/>
                <w:szCs w:val="20"/>
              </w:rPr>
            </w:pPr>
          </w:p>
        </w:tc>
        <w:tc>
          <w:tcPr>
            <w:tcW w:w="3402" w:type="dxa"/>
          </w:tcPr>
          <w:p w:rsidR="0023522E" w:rsidRPr="0023522E" w:rsidRDefault="0023522E">
            <w:pPr>
              <w:autoSpaceDE w:val="0"/>
              <w:autoSpaceDN w:val="0"/>
              <w:adjustRightInd w:val="0"/>
              <w:spacing w:after="0" w:line="240" w:lineRule="auto"/>
              <w:rPr>
                <w:rFonts w:ascii="Arial" w:hAnsi="Arial" w:cs="Arial"/>
                <w:sz w:val="20"/>
                <w:szCs w:val="20"/>
              </w:rPr>
            </w:pPr>
            <w:r w:rsidRPr="0023522E">
              <w:rPr>
                <w:rFonts w:ascii="Arial" w:hAnsi="Arial" w:cs="Arial"/>
                <w:sz w:val="20"/>
                <w:szCs w:val="20"/>
              </w:rPr>
              <w:t>от 10 до 15 лет</w:t>
            </w:r>
          </w:p>
        </w:tc>
        <w:tc>
          <w:tcPr>
            <w:tcW w:w="2835" w:type="dxa"/>
          </w:tcPr>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20</w:t>
            </w:r>
          </w:p>
        </w:tc>
      </w:tr>
      <w:tr w:rsidR="0023522E" w:rsidRPr="0023522E">
        <w:tc>
          <w:tcPr>
            <w:tcW w:w="850" w:type="dxa"/>
          </w:tcPr>
          <w:p w:rsidR="0023522E" w:rsidRPr="0023522E" w:rsidRDefault="0023522E">
            <w:pPr>
              <w:autoSpaceDE w:val="0"/>
              <w:autoSpaceDN w:val="0"/>
              <w:adjustRightInd w:val="0"/>
              <w:spacing w:after="0" w:line="240" w:lineRule="auto"/>
              <w:jc w:val="both"/>
              <w:rPr>
                <w:rFonts w:ascii="Arial" w:hAnsi="Arial" w:cs="Arial"/>
                <w:sz w:val="20"/>
                <w:szCs w:val="20"/>
              </w:rPr>
            </w:pPr>
          </w:p>
        </w:tc>
        <w:tc>
          <w:tcPr>
            <w:tcW w:w="3402" w:type="dxa"/>
          </w:tcPr>
          <w:p w:rsidR="0023522E" w:rsidRPr="0023522E" w:rsidRDefault="0023522E">
            <w:pPr>
              <w:autoSpaceDE w:val="0"/>
              <w:autoSpaceDN w:val="0"/>
              <w:adjustRightInd w:val="0"/>
              <w:spacing w:after="0" w:line="240" w:lineRule="auto"/>
              <w:rPr>
                <w:rFonts w:ascii="Arial" w:hAnsi="Arial" w:cs="Arial"/>
                <w:sz w:val="20"/>
                <w:szCs w:val="20"/>
              </w:rPr>
            </w:pPr>
            <w:r w:rsidRPr="0023522E">
              <w:rPr>
                <w:rFonts w:ascii="Arial" w:hAnsi="Arial" w:cs="Arial"/>
                <w:sz w:val="20"/>
                <w:szCs w:val="20"/>
              </w:rPr>
              <w:t>свыше 15 лет</w:t>
            </w:r>
          </w:p>
        </w:tc>
        <w:tc>
          <w:tcPr>
            <w:tcW w:w="2835" w:type="dxa"/>
          </w:tcPr>
          <w:p w:rsidR="0023522E" w:rsidRPr="0023522E" w:rsidRDefault="0023522E">
            <w:pPr>
              <w:autoSpaceDE w:val="0"/>
              <w:autoSpaceDN w:val="0"/>
              <w:adjustRightInd w:val="0"/>
              <w:spacing w:after="0" w:line="240" w:lineRule="auto"/>
              <w:jc w:val="center"/>
              <w:rPr>
                <w:rFonts w:ascii="Arial" w:hAnsi="Arial" w:cs="Arial"/>
                <w:sz w:val="20"/>
                <w:szCs w:val="20"/>
              </w:rPr>
            </w:pPr>
            <w:r w:rsidRPr="0023522E">
              <w:rPr>
                <w:rFonts w:ascii="Arial" w:hAnsi="Arial" w:cs="Arial"/>
                <w:sz w:val="20"/>
                <w:szCs w:val="20"/>
              </w:rPr>
              <w:t>30;</w:t>
            </w:r>
          </w:p>
        </w:tc>
      </w:tr>
    </w:tbl>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2) ежемесячная </w:t>
      </w:r>
      <w:hyperlink r:id="rId287" w:history="1">
        <w:r w:rsidRPr="0023522E">
          <w:rPr>
            <w:rFonts w:ascii="Arial" w:hAnsi="Arial" w:cs="Arial"/>
            <w:sz w:val="20"/>
            <w:szCs w:val="20"/>
          </w:rPr>
          <w:t>надбавка</w:t>
        </w:r>
      </w:hyperlink>
      <w:r w:rsidRPr="0023522E">
        <w:rPr>
          <w:rFonts w:ascii="Arial" w:hAnsi="Arial" w:cs="Arial"/>
          <w:sz w:val="20"/>
          <w:szCs w:val="20"/>
        </w:rPr>
        <w:t xml:space="preserve"> к должностному окладу за особые условия гражданской службы в размере до 200 процентов этого оклада;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ежемесячное </w:t>
      </w:r>
      <w:hyperlink r:id="rId288" w:history="1">
        <w:r w:rsidRPr="0023522E">
          <w:rPr>
            <w:rFonts w:ascii="Arial" w:hAnsi="Arial" w:cs="Arial"/>
            <w:sz w:val="20"/>
            <w:szCs w:val="20"/>
          </w:rPr>
          <w:t>денежное поощрение</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Порядок выплаты ежемесячной надбавки за особые условия гражданской службы определяется представителем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289" w:history="1">
        <w:r w:rsidRPr="0023522E">
          <w:rPr>
            <w:rFonts w:ascii="Arial" w:hAnsi="Arial" w:cs="Arial"/>
            <w:sz w:val="20"/>
            <w:szCs w:val="20"/>
          </w:rPr>
          <w:t>законом</w:t>
        </w:r>
      </w:hyperlink>
      <w:r w:rsidRPr="0023522E">
        <w:rPr>
          <w:rFonts w:ascii="Arial" w:hAnsi="Arial" w:cs="Arial"/>
          <w:sz w:val="20"/>
          <w:szCs w:val="20"/>
        </w:rP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290" w:history="1">
        <w:r w:rsidRPr="0023522E">
          <w:rPr>
            <w:rFonts w:ascii="Arial" w:hAnsi="Arial" w:cs="Arial"/>
            <w:sz w:val="20"/>
            <w:szCs w:val="20"/>
          </w:rPr>
          <w:t>порядке</w:t>
        </w:r>
      </w:hyperlink>
      <w:r w:rsidRPr="0023522E">
        <w:rPr>
          <w:rFonts w:ascii="Arial" w:hAnsi="Arial" w:cs="Arial"/>
          <w:sz w:val="20"/>
          <w:szCs w:val="20"/>
        </w:rPr>
        <w:t xml:space="preserve"> и размерах, установленных Президентом Российской Федерации и Правительством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63" w:name="Par932"/>
      <w:bookmarkEnd w:id="63"/>
      <w:r w:rsidRPr="0023522E">
        <w:rPr>
          <w:rFonts w:ascii="Arial" w:hAnsi="Arial" w:cs="Arial"/>
          <w:sz w:val="20"/>
          <w:szCs w:val="20"/>
        </w:rP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ar932" w:history="1">
        <w:r w:rsidRPr="0023522E">
          <w:rPr>
            <w:rFonts w:ascii="Arial" w:hAnsi="Arial" w:cs="Arial"/>
            <w:sz w:val="20"/>
            <w:szCs w:val="20"/>
          </w:rPr>
          <w:t>частью 14</w:t>
        </w:r>
      </w:hyperlink>
      <w:r w:rsidRPr="0023522E">
        <w:rPr>
          <w:rFonts w:ascii="Arial" w:hAnsi="Arial" w:cs="Arial"/>
          <w:sz w:val="20"/>
          <w:szCs w:val="20"/>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16. Оплата труда, предусмотренная </w:t>
      </w:r>
      <w:hyperlink w:anchor="Par932" w:history="1">
        <w:r w:rsidRPr="0023522E">
          <w:rPr>
            <w:rFonts w:ascii="Arial" w:hAnsi="Arial" w:cs="Arial"/>
            <w:sz w:val="20"/>
            <w:szCs w:val="20"/>
          </w:rPr>
          <w:t>частью 14</w:t>
        </w:r>
      </w:hyperlink>
      <w:r w:rsidRPr="0023522E">
        <w:rPr>
          <w:rFonts w:ascii="Arial" w:hAnsi="Arial" w:cs="Arial"/>
          <w:sz w:val="20"/>
          <w:szCs w:val="20"/>
        </w:rPr>
        <w:t xml:space="preserve"> настоящей статьи, производится в пределах установленного фонда оплаты труда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64" w:name="Par937"/>
      <w:bookmarkEnd w:id="64"/>
      <w:r w:rsidRPr="0023522E">
        <w:rPr>
          <w:rFonts w:ascii="Arial" w:hAnsi="Arial" w:cs="Arial"/>
          <w:sz w:val="20"/>
          <w:szCs w:val="20"/>
        </w:rPr>
        <w:t>Статья 51. Фонд оплаты труда гражданских служащих и работников государственного органа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65" w:name="Par940"/>
      <w:bookmarkEnd w:id="65"/>
      <w:r w:rsidRPr="0023522E">
        <w:rPr>
          <w:rFonts w:ascii="Arial" w:hAnsi="Arial" w:cs="Arial"/>
          <w:sz w:val="20"/>
          <w:szCs w:val="20"/>
        </w:rP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оклада за классный чин - в размере четырех должностных окладов;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ежемесячной надбавки к должностному окладу за выслугу лет на гражданской службе - в размере трех должностных окладов;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ежемесячной надбавки к должностному окладу за особые условия гражданской службы - в размере четырнадцати должностных окладов;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премий за выполнение особо важных и сложных заданий - в размере двух окладов денежного содержания;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ar940" w:history="1">
        <w:r w:rsidRPr="0023522E">
          <w:rPr>
            <w:rFonts w:ascii="Arial" w:hAnsi="Arial" w:cs="Arial"/>
            <w:sz w:val="20"/>
            <w:szCs w:val="20"/>
          </w:rPr>
          <w:t>частью 2</w:t>
        </w:r>
      </w:hyperlink>
      <w:r w:rsidRPr="0023522E">
        <w:rPr>
          <w:rFonts w:ascii="Arial" w:hAnsi="Arial" w:cs="Arial"/>
          <w:sz w:val="20"/>
          <w:szCs w:val="20"/>
        </w:rPr>
        <w:t xml:space="preserve"> настоящей статьи, а также за счет средств: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на выплату районного коэффициента (коэффициента);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на выплату повышенного денежного содержания, размер которого устанавливается Президентом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на иные выплаты, предусмотренные федеральными законами и иными нормативными правовыми актами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ar940" w:history="1">
        <w:r w:rsidRPr="0023522E">
          <w:rPr>
            <w:rFonts w:ascii="Arial" w:hAnsi="Arial" w:cs="Arial"/>
            <w:sz w:val="20"/>
            <w:szCs w:val="20"/>
          </w:rPr>
          <w:t>частью 2</w:t>
        </w:r>
      </w:hyperlink>
      <w:r w:rsidRPr="0023522E">
        <w:rPr>
          <w:rFonts w:ascii="Arial" w:hAnsi="Arial" w:cs="Arial"/>
          <w:sz w:val="20"/>
          <w:szCs w:val="20"/>
        </w:rPr>
        <w:t xml:space="preserve"> настоящей статьи.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В государственных органах, в которых оплата труда гражданских служащих производится в соответствии с частью 14 </w:t>
      </w:r>
      <w:hyperlink w:anchor="Par932" w:history="1">
        <w:r w:rsidRPr="0023522E">
          <w:rPr>
            <w:rFonts w:ascii="Arial" w:hAnsi="Arial" w:cs="Arial"/>
            <w:sz w:val="20"/>
            <w:szCs w:val="20"/>
          </w:rPr>
          <w:t>статьи 50</w:t>
        </w:r>
      </w:hyperlink>
      <w:r w:rsidRPr="0023522E">
        <w:rPr>
          <w:rFonts w:ascii="Arial" w:hAnsi="Arial" w:cs="Arial"/>
          <w:sz w:val="20"/>
          <w:szCs w:val="20"/>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w:t>
      </w:r>
      <w:hyperlink r:id="rId291" w:history="1">
        <w:r w:rsidRPr="0023522E">
          <w:rPr>
            <w:rFonts w:ascii="Arial" w:hAnsi="Arial" w:cs="Arial"/>
            <w:sz w:val="20"/>
            <w:szCs w:val="20"/>
          </w:rPr>
          <w:t>Порядок</w:t>
        </w:r>
      </w:hyperlink>
      <w:r w:rsidRPr="0023522E">
        <w:rPr>
          <w:rFonts w:ascii="Arial" w:hAnsi="Arial" w:cs="Arial"/>
          <w:sz w:val="20"/>
          <w:szCs w:val="20"/>
        </w:rP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Порядок формирования фонда оплаты труда государственных гражданских служащих субъекта Российской Федерации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11. ГОСУДАРСТВЕННЫЕ ГАРАНТИИ НА ГРАЖДАНСКОЙ СЛУЖБЕ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52. Основные государственные гарантии гражданских служащих</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право гражданского служащего на своевременное и в полном объеме получение денежного содержания;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условия прохождения гражданской службы, обеспечивающие исполнение должностных обязанностей в соответствии с должностным регламентом;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292"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293" w:history="1">
        <w:r w:rsidRPr="0023522E">
          <w:rPr>
            <w:rFonts w:ascii="Arial" w:hAnsi="Arial" w:cs="Arial"/>
            <w:sz w:val="20"/>
            <w:szCs w:val="20"/>
          </w:rPr>
          <w:t>закона</w:t>
        </w:r>
      </w:hyperlink>
      <w:r w:rsidRPr="0023522E">
        <w:rPr>
          <w:rFonts w:ascii="Arial" w:hAnsi="Arial" w:cs="Arial"/>
          <w:sz w:val="20"/>
          <w:szCs w:val="20"/>
        </w:rPr>
        <w:t xml:space="preserve"> от 25.11.2013 N 317-ФЗ)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294" w:history="1">
        <w:r w:rsidRPr="0023522E">
          <w:rPr>
            <w:rFonts w:ascii="Arial" w:hAnsi="Arial" w:cs="Arial"/>
            <w:sz w:val="20"/>
            <w:szCs w:val="20"/>
          </w:rPr>
          <w:t>указом</w:t>
        </w:r>
      </w:hyperlink>
      <w:r w:rsidRPr="0023522E">
        <w:rPr>
          <w:rFonts w:ascii="Arial" w:hAnsi="Arial" w:cs="Arial"/>
          <w:sz w:val="20"/>
          <w:szCs w:val="20"/>
        </w:rPr>
        <w:t xml:space="preserve"> Президента Российской Федерации и нормативными правовыми актами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9.1 введен Федеральным </w:t>
      </w:r>
      <w:hyperlink r:id="rId295" w:history="1">
        <w:r w:rsidRPr="0023522E">
          <w:rPr>
            <w:rFonts w:ascii="Arial" w:hAnsi="Arial" w:cs="Arial"/>
            <w:sz w:val="20"/>
            <w:szCs w:val="20"/>
          </w:rPr>
          <w:t>законом</w:t>
        </w:r>
      </w:hyperlink>
      <w:r w:rsidRPr="0023522E">
        <w:rPr>
          <w:rFonts w:ascii="Arial" w:hAnsi="Arial" w:cs="Arial"/>
          <w:sz w:val="20"/>
          <w:szCs w:val="20"/>
        </w:rPr>
        <w:t xml:space="preserve"> от 06.12.2011 N 395-ФЗ)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296" w:history="1">
        <w:r w:rsidRPr="0023522E">
          <w:rPr>
            <w:rFonts w:ascii="Arial" w:hAnsi="Arial" w:cs="Arial"/>
            <w:sz w:val="20"/>
            <w:szCs w:val="20"/>
          </w:rPr>
          <w:t>Порядок</w:t>
        </w:r>
      </w:hyperlink>
      <w:r w:rsidRPr="0023522E">
        <w:rPr>
          <w:rFonts w:ascii="Arial" w:hAnsi="Arial" w:cs="Arial"/>
          <w:sz w:val="20"/>
          <w:szCs w:val="20"/>
        </w:rPr>
        <w:t xml:space="preserve"> и условия обеспечения федеральных гражданских служащих служебными жилыми помещениями, а также порядок и </w:t>
      </w:r>
      <w:hyperlink r:id="rId297" w:history="1">
        <w:r w:rsidRPr="0023522E">
          <w:rPr>
            <w:rFonts w:ascii="Arial" w:hAnsi="Arial" w:cs="Arial"/>
            <w:sz w:val="20"/>
            <w:szCs w:val="20"/>
          </w:rPr>
          <w:t>размеры</w:t>
        </w:r>
      </w:hyperlink>
      <w:r w:rsidRPr="0023522E">
        <w:rPr>
          <w:rFonts w:ascii="Arial" w:hAnsi="Arial" w:cs="Arial"/>
          <w:sz w:val="20"/>
          <w:szCs w:val="20"/>
        </w:rP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9.2 введен Федеральным </w:t>
      </w:r>
      <w:hyperlink r:id="rId298" w:history="1">
        <w:r w:rsidRPr="0023522E">
          <w:rPr>
            <w:rFonts w:ascii="Arial" w:hAnsi="Arial" w:cs="Arial"/>
            <w:sz w:val="20"/>
            <w:szCs w:val="20"/>
          </w:rPr>
          <w:t>законом</w:t>
        </w:r>
      </w:hyperlink>
      <w:r w:rsidRPr="0023522E">
        <w:rPr>
          <w:rFonts w:ascii="Arial" w:hAnsi="Arial" w:cs="Arial"/>
          <w:sz w:val="20"/>
          <w:szCs w:val="20"/>
        </w:rPr>
        <w:t xml:space="preserve"> от 06.12.2011 N 395-ФЗ)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299"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Гражданским служащим предоставляются также иные государственные гарантии, установленные федеральными законами.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53. Дополнительные государственные гарантии гражданских служащих</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300"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301" w:history="1">
        <w:r w:rsidRPr="0023522E">
          <w:rPr>
            <w:rFonts w:ascii="Arial" w:hAnsi="Arial" w:cs="Arial"/>
            <w:sz w:val="20"/>
            <w:szCs w:val="20"/>
          </w:rPr>
          <w:t>актами</w:t>
        </w:r>
      </w:hyperlink>
      <w:r w:rsidRPr="0023522E">
        <w:rPr>
          <w:rFonts w:ascii="Arial" w:hAnsi="Arial" w:cs="Arial"/>
          <w:sz w:val="20"/>
          <w:szCs w:val="20"/>
        </w:rPr>
        <w:t xml:space="preserve"> Российской Федерации и нормативными правовыми актами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ar548" w:history="1">
        <w:r w:rsidRPr="0023522E">
          <w:rPr>
            <w:rFonts w:ascii="Arial" w:hAnsi="Arial" w:cs="Arial"/>
            <w:sz w:val="20"/>
            <w:szCs w:val="20"/>
          </w:rPr>
          <w:t>статьей 31</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3 в ред. Федерального </w:t>
      </w:r>
      <w:hyperlink r:id="rId302" w:history="1">
        <w:r w:rsidRPr="0023522E">
          <w:rPr>
            <w:rFonts w:ascii="Arial" w:hAnsi="Arial" w:cs="Arial"/>
            <w:sz w:val="20"/>
            <w:szCs w:val="20"/>
          </w:rPr>
          <w:t>закона</w:t>
        </w:r>
      </w:hyperlink>
      <w:r w:rsidRPr="0023522E">
        <w:rPr>
          <w:rFonts w:ascii="Arial" w:hAnsi="Arial" w:cs="Arial"/>
          <w:sz w:val="20"/>
          <w:szCs w:val="20"/>
        </w:rPr>
        <w:t xml:space="preserve"> от 05.04.2013 N 57-ФЗ)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303" w:history="1">
        <w:r w:rsidRPr="0023522E">
          <w:rPr>
            <w:rFonts w:ascii="Arial" w:hAnsi="Arial" w:cs="Arial"/>
            <w:sz w:val="20"/>
            <w:szCs w:val="20"/>
          </w:rPr>
          <w:t>постановлением</w:t>
        </w:r>
      </w:hyperlink>
      <w:r w:rsidRPr="0023522E">
        <w:rPr>
          <w:rFonts w:ascii="Arial" w:hAnsi="Arial" w:cs="Arial"/>
          <w:sz w:val="20"/>
          <w:szCs w:val="20"/>
        </w:rPr>
        <w:t xml:space="preserve"> Правительства Российской Федерации и нормативным правовым актом субъекта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304" w:history="1">
        <w:r w:rsidRPr="0023522E">
          <w:rPr>
            <w:rFonts w:ascii="Arial" w:hAnsi="Arial" w:cs="Arial"/>
            <w:sz w:val="20"/>
            <w:szCs w:val="20"/>
          </w:rPr>
          <w:t>закона</w:t>
        </w:r>
      </w:hyperlink>
      <w:r w:rsidRPr="0023522E">
        <w:rPr>
          <w:rFonts w:ascii="Arial" w:hAnsi="Arial" w:cs="Arial"/>
          <w:sz w:val="20"/>
          <w:szCs w:val="20"/>
        </w:rPr>
        <w:t xml:space="preserve"> от 25.11.2009 N 269-ФЗ)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иные государственные гарантии.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54. Стаж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bookmarkStart w:id="66" w:name="Par995"/>
      <w:bookmarkEnd w:id="66"/>
      <w:r w:rsidRPr="0023522E">
        <w:rPr>
          <w:rFonts w:ascii="Arial" w:hAnsi="Arial" w:cs="Arial"/>
          <w:sz w:val="20"/>
          <w:szCs w:val="20"/>
        </w:rPr>
        <w:t>1. В стаж (общую продолжительность) гражданской службы включаются периоды замещения: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должностей гражданской службы, воинских должностей и должностей федеральной государственной службы иных видов;</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305" w:history="1">
        <w:r w:rsidRPr="0023522E">
          <w:rPr>
            <w:rFonts w:ascii="Arial" w:hAnsi="Arial" w:cs="Arial"/>
            <w:sz w:val="20"/>
            <w:szCs w:val="20"/>
          </w:rPr>
          <w:t>закона</w:t>
        </w:r>
      </w:hyperlink>
      <w:r w:rsidRPr="0023522E">
        <w:rPr>
          <w:rFonts w:ascii="Arial" w:hAnsi="Arial" w:cs="Arial"/>
          <w:sz w:val="20"/>
          <w:szCs w:val="20"/>
        </w:rPr>
        <w:t xml:space="preserve"> от 13.07.2015 N 262-ФЗ)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государственных должностей;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муниципальных должностей;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должностей муниципальной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иных должностей в соответствии с федеральными законами.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1 в ред. Федерального </w:t>
      </w:r>
      <w:hyperlink r:id="rId306" w:history="1">
        <w:r w:rsidRPr="0023522E">
          <w:rPr>
            <w:rFonts w:ascii="Arial" w:hAnsi="Arial" w:cs="Arial"/>
            <w:sz w:val="20"/>
            <w:szCs w:val="20"/>
          </w:rPr>
          <w:t>закона</w:t>
        </w:r>
      </w:hyperlink>
      <w:r w:rsidRPr="0023522E">
        <w:rPr>
          <w:rFonts w:ascii="Arial" w:hAnsi="Arial" w:cs="Arial"/>
          <w:sz w:val="20"/>
          <w:szCs w:val="20"/>
        </w:rPr>
        <w:t xml:space="preserve"> от 31.12.2014 N 510-ФЗ)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ar995" w:history="1">
        <w:r w:rsidRPr="0023522E">
          <w:rPr>
            <w:rFonts w:ascii="Arial" w:hAnsi="Arial" w:cs="Arial"/>
            <w:sz w:val="20"/>
            <w:szCs w:val="20"/>
          </w:rPr>
          <w:t>части 1</w:t>
        </w:r>
      </w:hyperlink>
      <w:r w:rsidRPr="0023522E">
        <w:rPr>
          <w:rFonts w:ascii="Arial" w:hAnsi="Arial" w:cs="Arial"/>
          <w:sz w:val="20"/>
          <w:szCs w:val="20"/>
        </w:rPr>
        <w:t xml:space="preserve"> настоящей статьи, включаются (засчитываются) в соответствии с </w:t>
      </w:r>
      <w:hyperlink r:id="rId307" w:history="1">
        <w:r w:rsidRPr="0023522E">
          <w:rPr>
            <w:rFonts w:ascii="Arial" w:hAnsi="Arial" w:cs="Arial"/>
            <w:sz w:val="20"/>
            <w:szCs w:val="20"/>
          </w:rPr>
          <w:t>порядком</w:t>
        </w:r>
      </w:hyperlink>
      <w:r w:rsidRPr="0023522E">
        <w:rPr>
          <w:rFonts w:ascii="Arial" w:hAnsi="Arial" w:cs="Arial"/>
          <w:sz w:val="20"/>
          <w:szCs w:val="20"/>
        </w:rP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2 в ред. Федерального </w:t>
      </w:r>
      <w:hyperlink r:id="rId308" w:history="1">
        <w:r w:rsidRPr="0023522E">
          <w:rPr>
            <w:rFonts w:ascii="Arial" w:hAnsi="Arial" w:cs="Arial"/>
            <w:sz w:val="20"/>
            <w:szCs w:val="20"/>
          </w:rPr>
          <w:t>закона</w:t>
        </w:r>
      </w:hyperlink>
      <w:r w:rsidRPr="0023522E">
        <w:rPr>
          <w:rFonts w:ascii="Arial" w:hAnsi="Arial" w:cs="Arial"/>
          <w:sz w:val="20"/>
          <w:szCs w:val="20"/>
        </w:rPr>
        <w:t xml:space="preserve"> от 29.12.2015 N 395-ФЗ)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309" w:history="1">
        <w:r w:rsidRPr="0023522E">
          <w:rPr>
            <w:rFonts w:ascii="Arial" w:hAnsi="Arial" w:cs="Arial"/>
            <w:sz w:val="20"/>
            <w:szCs w:val="20"/>
          </w:rPr>
          <w:t>законом</w:t>
        </w:r>
      </w:hyperlink>
      <w:r w:rsidRPr="0023522E">
        <w:rPr>
          <w:rFonts w:ascii="Arial" w:hAnsi="Arial" w:cs="Arial"/>
          <w:sz w:val="20"/>
          <w:szCs w:val="20"/>
        </w:rPr>
        <w:t xml:space="preserve"> о государственном пенсионном обеспечении граждан Российской Федерации, проходивших государственную службу, и их семей.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12. ПООЩРЕНИЯ И НАГРАЖДЕНИЯ.</w:t>
      </w: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СЛУЖЕБНАЯ ДИСЦИПЛИНА НА ГРАЖДАНСКОЙ СЛУЖБЕ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67" w:name="Par1010"/>
      <w:bookmarkEnd w:id="67"/>
      <w:r w:rsidRPr="0023522E">
        <w:rPr>
          <w:rFonts w:ascii="Arial" w:hAnsi="Arial" w:cs="Arial"/>
          <w:sz w:val="20"/>
          <w:szCs w:val="20"/>
        </w:rPr>
        <w:t>Статья 55. Поощрения и награждения за гражданскую службу</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За безупречную и эффективную гражданскую службу применяются следующие виды поощрения и награждения: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68" w:name="Par1013"/>
      <w:bookmarkEnd w:id="68"/>
      <w:r w:rsidRPr="0023522E">
        <w:rPr>
          <w:rFonts w:ascii="Arial" w:hAnsi="Arial" w:cs="Arial"/>
          <w:sz w:val="20"/>
          <w:szCs w:val="20"/>
        </w:rPr>
        <w:t>1) объявление благодарности с выплатой единовременного поощрения;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награждение почетной грамотой государственного органа с выплатой единовременного поощрения или с вручением ценного подарка;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69" w:name="Par1015"/>
      <w:bookmarkEnd w:id="69"/>
      <w:r w:rsidRPr="0023522E">
        <w:rPr>
          <w:rFonts w:ascii="Arial" w:hAnsi="Arial" w:cs="Arial"/>
          <w:sz w:val="20"/>
          <w:szCs w:val="20"/>
        </w:rPr>
        <w:t>3) иные виды поощрения и награждения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70" w:name="Par1016"/>
      <w:bookmarkEnd w:id="70"/>
      <w:r w:rsidRPr="0023522E">
        <w:rPr>
          <w:rFonts w:ascii="Arial" w:hAnsi="Arial" w:cs="Arial"/>
          <w:sz w:val="20"/>
          <w:szCs w:val="20"/>
        </w:rPr>
        <w:t>4) выплата единовременного поощрения в связи с выходом на государственную пенсию за выслугу лет;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71" w:name="Par1017"/>
      <w:bookmarkEnd w:id="71"/>
      <w:r w:rsidRPr="0023522E">
        <w:rPr>
          <w:rFonts w:ascii="Arial" w:hAnsi="Arial" w:cs="Arial"/>
          <w:sz w:val="20"/>
          <w:szCs w:val="20"/>
        </w:rPr>
        <w:t>5) поощрение Правительства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поощрение Президента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присвоение почетных званий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награждение знаками отличия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72" w:name="Par1021"/>
      <w:bookmarkEnd w:id="72"/>
      <w:r w:rsidRPr="0023522E">
        <w:rPr>
          <w:rFonts w:ascii="Arial" w:hAnsi="Arial" w:cs="Arial"/>
          <w:sz w:val="20"/>
          <w:szCs w:val="20"/>
        </w:rPr>
        <w:t>9) награждение орденами и медалями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Решение о поощрении или награждении гражданского служащего в соответствии с </w:t>
      </w:r>
      <w:hyperlink w:anchor="Par1013" w:history="1">
        <w:r w:rsidRPr="0023522E">
          <w:rPr>
            <w:rFonts w:ascii="Arial" w:hAnsi="Arial" w:cs="Arial"/>
            <w:sz w:val="20"/>
            <w:szCs w:val="20"/>
          </w:rPr>
          <w:t>пунктами 1</w:t>
        </w:r>
      </w:hyperlink>
      <w:r w:rsidRPr="0023522E">
        <w:rPr>
          <w:rFonts w:ascii="Arial" w:hAnsi="Arial" w:cs="Arial"/>
          <w:sz w:val="20"/>
          <w:szCs w:val="20"/>
        </w:rPr>
        <w:t xml:space="preserve"> - </w:t>
      </w:r>
      <w:hyperlink w:anchor="Par1016" w:history="1">
        <w:r w:rsidRPr="0023522E">
          <w:rPr>
            <w:rFonts w:ascii="Arial" w:hAnsi="Arial" w:cs="Arial"/>
            <w:sz w:val="20"/>
            <w:szCs w:val="20"/>
          </w:rPr>
          <w:t>4</w:t>
        </w:r>
      </w:hyperlink>
      <w:r w:rsidRPr="0023522E">
        <w:rPr>
          <w:rFonts w:ascii="Arial" w:hAnsi="Arial" w:cs="Arial"/>
          <w:sz w:val="20"/>
          <w:szCs w:val="20"/>
        </w:rP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ar1017" w:history="1">
        <w:r w:rsidRPr="0023522E">
          <w:rPr>
            <w:rFonts w:ascii="Arial" w:hAnsi="Arial" w:cs="Arial"/>
            <w:sz w:val="20"/>
            <w:szCs w:val="20"/>
          </w:rPr>
          <w:t>пунктами 5</w:t>
        </w:r>
      </w:hyperlink>
      <w:r w:rsidRPr="0023522E">
        <w:rPr>
          <w:rFonts w:ascii="Arial" w:hAnsi="Arial" w:cs="Arial"/>
          <w:sz w:val="20"/>
          <w:szCs w:val="20"/>
        </w:rPr>
        <w:t xml:space="preserve"> - </w:t>
      </w:r>
      <w:hyperlink w:anchor="Par1021" w:history="1">
        <w:r w:rsidRPr="0023522E">
          <w:rPr>
            <w:rFonts w:ascii="Arial" w:hAnsi="Arial" w:cs="Arial"/>
            <w:sz w:val="20"/>
            <w:szCs w:val="20"/>
          </w:rPr>
          <w:t>9</w:t>
        </w:r>
      </w:hyperlink>
      <w:r w:rsidRPr="0023522E">
        <w:rPr>
          <w:rFonts w:ascii="Arial" w:hAnsi="Arial" w:cs="Arial"/>
          <w:sz w:val="20"/>
          <w:szCs w:val="20"/>
        </w:rP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Выплата гражданскому служащему единовременного поощрения, предусмотренного </w:t>
      </w:r>
      <w:hyperlink w:anchor="Par1013" w:history="1">
        <w:r w:rsidRPr="0023522E">
          <w:rPr>
            <w:rFonts w:ascii="Arial" w:hAnsi="Arial" w:cs="Arial"/>
            <w:sz w:val="20"/>
            <w:szCs w:val="20"/>
          </w:rPr>
          <w:t>пунктами 1</w:t>
        </w:r>
      </w:hyperlink>
      <w:r w:rsidRPr="0023522E">
        <w:rPr>
          <w:rFonts w:ascii="Arial" w:hAnsi="Arial" w:cs="Arial"/>
          <w:sz w:val="20"/>
          <w:szCs w:val="20"/>
        </w:rPr>
        <w:t xml:space="preserve"> - </w:t>
      </w:r>
      <w:hyperlink w:anchor="Par1015" w:history="1">
        <w:r w:rsidRPr="0023522E">
          <w:rPr>
            <w:rFonts w:ascii="Arial" w:hAnsi="Arial" w:cs="Arial"/>
            <w:sz w:val="20"/>
            <w:szCs w:val="20"/>
          </w:rPr>
          <w:t>3</w:t>
        </w:r>
      </w:hyperlink>
      <w:r w:rsidRPr="0023522E">
        <w:rPr>
          <w:rFonts w:ascii="Arial" w:hAnsi="Arial" w:cs="Arial"/>
          <w:sz w:val="20"/>
          <w:szCs w:val="20"/>
        </w:rP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При поощрении или награждении гражданского служащего в соответствии с </w:t>
      </w:r>
      <w:hyperlink w:anchor="Par1017" w:history="1">
        <w:r w:rsidRPr="0023522E">
          <w:rPr>
            <w:rFonts w:ascii="Arial" w:hAnsi="Arial" w:cs="Arial"/>
            <w:sz w:val="20"/>
            <w:szCs w:val="20"/>
          </w:rPr>
          <w:t>пунктами 5</w:t>
        </w:r>
      </w:hyperlink>
      <w:r w:rsidRPr="0023522E">
        <w:rPr>
          <w:rFonts w:ascii="Arial" w:hAnsi="Arial" w:cs="Arial"/>
          <w:sz w:val="20"/>
          <w:szCs w:val="20"/>
        </w:rPr>
        <w:t xml:space="preserve"> - </w:t>
      </w:r>
      <w:hyperlink w:anchor="Par1021" w:history="1">
        <w:r w:rsidRPr="0023522E">
          <w:rPr>
            <w:rFonts w:ascii="Arial" w:hAnsi="Arial" w:cs="Arial"/>
            <w:sz w:val="20"/>
            <w:szCs w:val="20"/>
          </w:rPr>
          <w:t>9</w:t>
        </w:r>
      </w:hyperlink>
      <w:r w:rsidRPr="0023522E">
        <w:rPr>
          <w:rFonts w:ascii="Arial" w:hAnsi="Arial" w:cs="Arial"/>
          <w:sz w:val="20"/>
          <w:szCs w:val="20"/>
        </w:rP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Решения о поощрении или награждении в соответствии с </w:t>
      </w:r>
      <w:hyperlink w:anchor="Par1013" w:history="1">
        <w:r w:rsidRPr="0023522E">
          <w:rPr>
            <w:rFonts w:ascii="Arial" w:hAnsi="Arial" w:cs="Arial"/>
            <w:sz w:val="20"/>
            <w:szCs w:val="20"/>
          </w:rPr>
          <w:t>пунктами 1</w:t>
        </w:r>
      </w:hyperlink>
      <w:r w:rsidRPr="0023522E">
        <w:rPr>
          <w:rFonts w:ascii="Arial" w:hAnsi="Arial" w:cs="Arial"/>
          <w:sz w:val="20"/>
          <w:szCs w:val="20"/>
        </w:rPr>
        <w:t xml:space="preserve"> - </w:t>
      </w:r>
      <w:hyperlink w:anchor="Par1016" w:history="1">
        <w:r w:rsidRPr="0023522E">
          <w:rPr>
            <w:rFonts w:ascii="Arial" w:hAnsi="Arial" w:cs="Arial"/>
            <w:sz w:val="20"/>
            <w:szCs w:val="20"/>
          </w:rPr>
          <w:t>4</w:t>
        </w:r>
      </w:hyperlink>
      <w:r w:rsidRPr="0023522E">
        <w:rPr>
          <w:rFonts w:ascii="Arial" w:hAnsi="Arial" w:cs="Arial"/>
          <w:sz w:val="20"/>
          <w:szCs w:val="20"/>
        </w:rPr>
        <w:t xml:space="preserve"> части 1 настоящей статьи оформляются правовым актом государственного органа, а в соответствии с </w:t>
      </w:r>
      <w:hyperlink w:anchor="Par1017" w:history="1">
        <w:r w:rsidRPr="0023522E">
          <w:rPr>
            <w:rFonts w:ascii="Arial" w:hAnsi="Arial" w:cs="Arial"/>
            <w:sz w:val="20"/>
            <w:szCs w:val="20"/>
          </w:rPr>
          <w:t>пунктами 5</w:t>
        </w:r>
      </w:hyperlink>
      <w:r w:rsidRPr="0023522E">
        <w:rPr>
          <w:rFonts w:ascii="Arial" w:hAnsi="Arial" w:cs="Arial"/>
          <w:sz w:val="20"/>
          <w:szCs w:val="20"/>
        </w:rPr>
        <w:t xml:space="preserve"> - </w:t>
      </w:r>
      <w:hyperlink w:anchor="Par1021" w:history="1">
        <w:r w:rsidRPr="0023522E">
          <w:rPr>
            <w:rFonts w:ascii="Arial" w:hAnsi="Arial" w:cs="Arial"/>
            <w:sz w:val="20"/>
            <w:szCs w:val="20"/>
          </w:rPr>
          <w:t>9</w:t>
        </w:r>
      </w:hyperlink>
      <w:r w:rsidRPr="0023522E">
        <w:rPr>
          <w:rFonts w:ascii="Arial" w:hAnsi="Arial" w:cs="Arial"/>
          <w:sz w:val="20"/>
          <w:szCs w:val="20"/>
        </w:rP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56. Служебная дисциплина на гражданской службе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73" w:name="Par1035"/>
      <w:bookmarkEnd w:id="73"/>
      <w:r w:rsidRPr="0023522E">
        <w:rPr>
          <w:rFonts w:ascii="Arial" w:hAnsi="Arial" w:cs="Arial"/>
          <w:sz w:val="20"/>
          <w:szCs w:val="20"/>
        </w:rPr>
        <w:t>Статья 57. Дисциплинарные взыскания</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310" w:history="1">
        <w:r w:rsidRPr="0023522E">
          <w:rPr>
            <w:rFonts w:ascii="Arial" w:hAnsi="Arial" w:cs="Arial"/>
            <w:sz w:val="20"/>
            <w:szCs w:val="20"/>
          </w:rPr>
          <w:t>закона</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74" w:name="Par1039"/>
      <w:bookmarkEnd w:id="74"/>
      <w:r w:rsidRPr="0023522E">
        <w:rPr>
          <w:rFonts w:ascii="Arial" w:hAnsi="Arial" w:cs="Arial"/>
          <w:sz w:val="20"/>
          <w:szCs w:val="20"/>
        </w:rPr>
        <w:t>1) замечание;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75" w:name="Par1040"/>
      <w:bookmarkEnd w:id="75"/>
      <w:r w:rsidRPr="0023522E">
        <w:rPr>
          <w:rFonts w:ascii="Arial" w:hAnsi="Arial" w:cs="Arial"/>
          <w:sz w:val="20"/>
          <w:szCs w:val="20"/>
        </w:rPr>
        <w:t>2) выговор;</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76" w:name="Par1041"/>
      <w:bookmarkEnd w:id="76"/>
      <w:r w:rsidRPr="0023522E">
        <w:rPr>
          <w:rFonts w:ascii="Arial" w:hAnsi="Arial" w:cs="Arial"/>
          <w:sz w:val="20"/>
          <w:szCs w:val="20"/>
        </w:rPr>
        <w:t>3) предупреждение о неполном должностном соответствии;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утратил силу. - Федеральный </w:t>
      </w:r>
      <w:hyperlink r:id="rId311" w:history="1">
        <w:r w:rsidRPr="0023522E">
          <w:rPr>
            <w:rFonts w:ascii="Arial" w:hAnsi="Arial" w:cs="Arial"/>
            <w:sz w:val="20"/>
            <w:szCs w:val="20"/>
          </w:rPr>
          <w:t>закон</w:t>
        </w:r>
      </w:hyperlink>
      <w:r w:rsidRPr="0023522E">
        <w:rPr>
          <w:rFonts w:ascii="Arial" w:hAnsi="Arial" w:cs="Arial"/>
          <w:sz w:val="20"/>
          <w:szCs w:val="20"/>
        </w:rPr>
        <w:t xml:space="preserve"> от 07.06.2013 N 116-ФЗ;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увольнение с гражданской службы по основаниям, установленным </w:t>
      </w:r>
      <w:hyperlink w:anchor="Par642" w:history="1">
        <w:r w:rsidRPr="0023522E">
          <w:rPr>
            <w:rFonts w:ascii="Arial" w:hAnsi="Arial" w:cs="Arial"/>
            <w:sz w:val="20"/>
            <w:szCs w:val="20"/>
          </w:rPr>
          <w:t>пунктом 2,</w:t>
        </w:r>
      </w:hyperlink>
      <w:hyperlink w:anchor="Par644" w:history="1">
        <w:r w:rsidRPr="0023522E">
          <w:rPr>
            <w:rFonts w:ascii="Arial" w:hAnsi="Arial" w:cs="Arial"/>
            <w:sz w:val="20"/>
            <w:szCs w:val="20"/>
          </w:rPr>
          <w:t>подпунктами "а"</w:t>
        </w:r>
      </w:hyperlink>
      <w:r w:rsidRPr="0023522E">
        <w:rPr>
          <w:rFonts w:ascii="Arial" w:hAnsi="Arial" w:cs="Arial"/>
          <w:sz w:val="20"/>
          <w:szCs w:val="20"/>
        </w:rPr>
        <w:t xml:space="preserve"> - </w:t>
      </w:r>
      <w:hyperlink w:anchor="Par647" w:history="1">
        <w:r w:rsidRPr="0023522E">
          <w:rPr>
            <w:rFonts w:ascii="Arial" w:hAnsi="Arial" w:cs="Arial"/>
            <w:sz w:val="20"/>
            <w:szCs w:val="20"/>
          </w:rPr>
          <w:t>"г"</w:t>
        </w:r>
      </w:hyperlink>
      <w:r w:rsidRPr="0023522E">
        <w:rPr>
          <w:rFonts w:ascii="Arial" w:hAnsi="Arial" w:cs="Arial"/>
          <w:sz w:val="20"/>
          <w:szCs w:val="20"/>
        </w:rPr>
        <w:t xml:space="preserve"> пункта 3, </w:t>
      </w:r>
      <w:hyperlink w:anchor="Par650" w:history="1">
        <w:r w:rsidRPr="0023522E">
          <w:rPr>
            <w:rFonts w:ascii="Arial" w:hAnsi="Arial" w:cs="Arial"/>
            <w:sz w:val="20"/>
            <w:szCs w:val="20"/>
          </w:rPr>
          <w:t>пунктами 5</w:t>
        </w:r>
      </w:hyperlink>
      <w:r w:rsidRPr="0023522E">
        <w:rPr>
          <w:rFonts w:ascii="Arial" w:hAnsi="Arial" w:cs="Arial"/>
          <w:sz w:val="20"/>
          <w:szCs w:val="20"/>
        </w:rPr>
        <w:t xml:space="preserve"> и </w:t>
      </w:r>
      <w:hyperlink w:anchor="Par651" w:history="1">
        <w:r w:rsidRPr="0023522E">
          <w:rPr>
            <w:rFonts w:ascii="Arial" w:hAnsi="Arial" w:cs="Arial"/>
            <w:sz w:val="20"/>
            <w:szCs w:val="20"/>
          </w:rPr>
          <w:t>6</w:t>
        </w:r>
      </w:hyperlink>
      <w:r w:rsidRPr="0023522E">
        <w:rPr>
          <w:rFonts w:ascii="Arial" w:hAnsi="Arial" w:cs="Arial"/>
          <w:sz w:val="20"/>
          <w:szCs w:val="20"/>
        </w:rPr>
        <w:t xml:space="preserve"> части 1 статьи 37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За каждый дисциплинарный проступок может быть применено только одно дисциплинарное взыскание.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58. Порядок применения и снятия дисциплинарного взыскания</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Перед применением дисциплинарного взыскания проводится служебная проверка.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8. Если в течение одного года со дня применения дисциплинарного взыскания, предусмотренного </w:t>
      </w:r>
      <w:hyperlink w:anchor="Par1039" w:history="1">
        <w:r w:rsidRPr="0023522E">
          <w:rPr>
            <w:rFonts w:ascii="Arial" w:hAnsi="Arial" w:cs="Arial"/>
            <w:sz w:val="20"/>
            <w:szCs w:val="20"/>
          </w:rPr>
          <w:t>пунктами 1</w:t>
        </w:r>
      </w:hyperlink>
      <w:r w:rsidRPr="0023522E">
        <w:rPr>
          <w:rFonts w:ascii="Arial" w:hAnsi="Arial" w:cs="Arial"/>
          <w:sz w:val="20"/>
          <w:szCs w:val="20"/>
        </w:rPr>
        <w:t xml:space="preserve"> - </w:t>
      </w:r>
      <w:hyperlink w:anchor="Par1041" w:history="1">
        <w:r w:rsidRPr="0023522E">
          <w:rPr>
            <w:rFonts w:ascii="Arial" w:hAnsi="Arial" w:cs="Arial"/>
            <w:sz w:val="20"/>
            <w:szCs w:val="20"/>
          </w:rPr>
          <w:t>3 части 1 статьи 57</w:t>
        </w:r>
      </w:hyperlink>
      <w:r w:rsidRPr="0023522E">
        <w:rPr>
          <w:rFonts w:ascii="Arial" w:hAnsi="Arial" w:cs="Arial"/>
          <w:sz w:val="20"/>
          <w:szCs w:val="20"/>
        </w:rPr>
        <w:t xml:space="preserve"> настоящего Федерального закона, и взыскания, предусмотренного </w:t>
      </w:r>
      <w:hyperlink w:anchor="Par1083" w:history="1">
        <w:r w:rsidRPr="0023522E">
          <w:rPr>
            <w:rFonts w:ascii="Arial" w:hAnsi="Arial" w:cs="Arial"/>
            <w:sz w:val="20"/>
            <w:szCs w:val="20"/>
          </w:rPr>
          <w:t>статьей 59.1</w:t>
        </w:r>
      </w:hyperlink>
      <w:r w:rsidRPr="0023522E">
        <w:rPr>
          <w:rFonts w:ascii="Arial" w:hAnsi="Arial" w:cs="Arial"/>
          <w:sz w:val="20"/>
          <w:szCs w:val="20"/>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21.11.2011 </w:t>
      </w:r>
      <w:hyperlink r:id="rId312" w:history="1">
        <w:r w:rsidRPr="0023522E">
          <w:rPr>
            <w:rFonts w:ascii="Arial" w:hAnsi="Arial" w:cs="Arial"/>
            <w:sz w:val="20"/>
            <w:szCs w:val="20"/>
          </w:rPr>
          <w:t>N 329-ФЗ</w:t>
        </w:r>
      </w:hyperlink>
      <w:r w:rsidRPr="0023522E">
        <w:rPr>
          <w:rFonts w:ascii="Arial" w:hAnsi="Arial" w:cs="Arial"/>
          <w:sz w:val="20"/>
          <w:szCs w:val="20"/>
        </w:rPr>
        <w:t xml:space="preserve">, от 07.06.2013 </w:t>
      </w:r>
      <w:hyperlink r:id="rId313" w:history="1">
        <w:r w:rsidRPr="0023522E">
          <w:rPr>
            <w:rFonts w:ascii="Arial" w:hAnsi="Arial" w:cs="Arial"/>
            <w:sz w:val="20"/>
            <w:szCs w:val="20"/>
          </w:rPr>
          <w:t>N 116-ФЗ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10. Утратил силу. - Федеральный </w:t>
      </w:r>
      <w:hyperlink r:id="rId314" w:history="1">
        <w:r w:rsidRPr="0023522E">
          <w:rPr>
            <w:rFonts w:ascii="Arial" w:hAnsi="Arial" w:cs="Arial"/>
            <w:sz w:val="20"/>
            <w:szCs w:val="20"/>
          </w:rPr>
          <w:t>закон</w:t>
        </w:r>
      </w:hyperlink>
      <w:r w:rsidRPr="0023522E">
        <w:rPr>
          <w:rFonts w:ascii="Arial" w:hAnsi="Arial" w:cs="Arial"/>
          <w:sz w:val="20"/>
          <w:szCs w:val="20"/>
        </w:rPr>
        <w:t xml:space="preserve"> от 07.06.2013 N 116-ФЗ.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59. Служебная проверка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Служебная проверка проводится по решению представителя нанимателя или по письменному заявлению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При проведении служебной проверки должны быть полностью, объективно и всесторонне установлены: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факт совершения гражданским служащим дисциплинарного проступка;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вина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причины и условия, способствовавшие совершению гражданским служащим дисциплинарного проступка;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характер и размер вреда, причиненного гражданским служащим в результате дисциплинарного проступка;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обстоятельства, послужившие основанием для письменного заявления гражданского служащего о проведении служебной проверки.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Представитель нанимателя, назначивший служебную проверку, обязан контролировать своевременность и правильность ее проведения.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Гражданский служащий, в отношении которого проводится служебная проверка, имеет право: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давать устные или письменные объяснения, представлять заявления, ходатайства и иные документы;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315" w:history="1">
        <w:r w:rsidRPr="0023522E">
          <w:rPr>
            <w:rFonts w:ascii="Arial" w:hAnsi="Arial" w:cs="Arial"/>
            <w:sz w:val="20"/>
            <w:szCs w:val="20"/>
          </w:rPr>
          <w:t>законом</w:t>
        </w:r>
      </w:hyperlink>
      <w:r w:rsidRPr="0023522E">
        <w:rPr>
          <w:rFonts w:ascii="Arial" w:hAnsi="Arial" w:cs="Arial"/>
          <w:sz w:val="20"/>
          <w:szCs w:val="20"/>
        </w:rPr>
        <w:t xml:space="preserve"> тайну.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В письменном заключении по результатам служебной проверки указываются: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факты и обстоятельства, установленные по результатам служебной проверки;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предложение о применении к гражданскому служащему дисциплинарного взыскания или о неприменении к нему дисциплинарного взыскания.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77" w:name="Par1083"/>
      <w:bookmarkEnd w:id="77"/>
      <w:r w:rsidRPr="0023522E">
        <w:rPr>
          <w:rFonts w:ascii="Arial" w:hAnsi="Arial" w:cs="Arial"/>
          <w:sz w:val="20"/>
          <w:szCs w:val="20"/>
        </w:rP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(введена Федеральным </w:t>
      </w:r>
      <w:hyperlink r:id="rId316" w:history="1">
        <w:r w:rsidRPr="0023522E">
          <w:rPr>
            <w:rFonts w:ascii="Arial" w:hAnsi="Arial" w:cs="Arial"/>
            <w:sz w:val="20"/>
            <w:szCs w:val="20"/>
          </w:rPr>
          <w:t>законом</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317" w:history="1">
        <w:r w:rsidRPr="0023522E">
          <w:rPr>
            <w:rFonts w:ascii="Arial" w:hAnsi="Arial" w:cs="Arial"/>
            <w:sz w:val="20"/>
            <w:szCs w:val="20"/>
          </w:rPr>
          <w:t>законом</w:t>
        </w:r>
      </w:hyperlink>
      <w:r w:rsidRPr="0023522E">
        <w:rPr>
          <w:rFonts w:ascii="Arial" w:hAnsi="Arial" w:cs="Arial"/>
          <w:sz w:val="20"/>
          <w:szCs w:val="20"/>
        </w:rPr>
        <w:t xml:space="preserve"> от 25 декабря 2008 года 273-ФЗ "О противодействии коррупции" и другими федеральными </w:t>
      </w:r>
      <w:hyperlink r:id="rId318" w:history="1">
        <w:r w:rsidRPr="0023522E">
          <w:rPr>
            <w:rFonts w:ascii="Arial" w:hAnsi="Arial" w:cs="Arial"/>
            <w:sz w:val="20"/>
            <w:szCs w:val="20"/>
          </w:rPr>
          <w:t>законами</w:t>
        </w:r>
      </w:hyperlink>
      <w:r w:rsidRPr="0023522E">
        <w:rPr>
          <w:rFonts w:ascii="Arial" w:hAnsi="Arial" w:cs="Arial"/>
          <w:sz w:val="20"/>
          <w:szCs w:val="20"/>
        </w:rPr>
        <w:t>, налагаются следующие взыскания: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78" w:name="Par1087"/>
      <w:bookmarkEnd w:id="78"/>
      <w:r w:rsidRPr="0023522E">
        <w:rPr>
          <w:rFonts w:ascii="Arial" w:hAnsi="Arial" w:cs="Arial"/>
          <w:sz w:val="20"/>
          <w:szCs w:val="20"/>
        </w:rPr>
        <w:t>1) замечание;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79" w:name="Par1088"/>
      <w:bookmarkEnd w:id="79"/>
      <w:r w:rsidRPr="0023522E">
        <w:rPr>
          <w:rFonts w:ascii="Arial" w:hAnsi="Arial" w:cs="Arial"/>
          <w:sz w:val="20"/>
          <w:szCs w:val="20"/>
        </w:rPr>
        <w:t>2) выговор;</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80" w:name="Par1089"/>
      <w:bookmarkEnd w:id="80"/>
      <w:r w:rsidRPr="0023522E">
        <w:rPr>
          <w:rFonts w:ascii="Arial" w:hAnsi="Arial" w:cs="Arial"/>
          <w:sz w:val="20"/>
          <w:szCs w:val="20"/>
        </w:rPr>
        <w:t>3) предупреждение о неполном должностном соответствии.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81" w:name="Par1091"/>
      <w:bookmarkEnd w:id="81"/>
      <w:r w:rsidRPr="0023522E">
        <w:rPr>
          <w:rFonts w:ascii="Arial" w:hAnsi="Arial" w:cs="Arial"/>
          <w:sz w:val="20"/>
          <w:szCs w:val="20"/>
        </w:rPr>
        <w:t>Статья 59.2. Увольнение в связи с утратой доверия</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(введена Федеральным </w:t>
      </w:r>
      <w:hyperlink r:id="rId319" w:history="1">
        <w:r w:rsidRPr="0023522E">
          <w:rPr>
            <w:rFonts w:ascii="Arial" w:hAnsi="Arial" w:cs="Arial"/>
            <w:sz w:val="20"/>
            <w:szCs w:val="20"/>
          </w:rPr>
          <w:t>законом</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Гражданский служащий подлежит увольнению в связи с утратой доверия в случае: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непринятия гражданским служащим мер по предотвращению и (или) урегулированию конфликта интересов, стороной которого он является;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320" w:history="1">
        <w:r w:rsidRPr="0023522E">
          <w:rPr>
            <w:rFonts w:ascii="Arial" w:hAnsi="Arial" w:cs="Arial"/>
            <w:sz w:val="20"/>
            <w:szCs w:val="20"/>
          </w:rPr>
          <w:t>закона</w:t>
        </w:r>
      </w:hyperlink>
      <w:r w:rsidRPr="0023522E">
        <w:rPr>
          <w:rFonts w:ascii="Arial" w:hAnsi="Arial" w:cs="Arial"/>
          <w:sz w:val="20"/>
          <w:szCs w:val="20"/>
        </w:rPr>
        <w:t xml:space="preserve"> от 03.12.2012 N 231-ФЗ)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осуществления гражданским служащим предпринимательской деятельности;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(п. 6 введен Федеральным </w:t>
      </w:r>
      <w:hyperlink r:id="rId321" w:history="1">
        <w:r w:rsidRPr="0023522E">
          <w:rPr>
            <w:rFonts w:ascii="Arial" w:hAnsi="Arial" w:cs="Arial"/>
            <w:sz w:val="20"/>
            <w:szCs w:val="20"/>
          </w:rPr>
          <w:t>законом</w:t>
        </w:r>
      </w:hyperlink>
      <w:r w:rsidRPr="0023522E">
        <w:rPr>
          <w:rFonts w:ascii="Arial" w:hAnsi="Arial" w:cs="Arial"/>
          <w:sz w:val="20"/>
          <w:szCs w:val="20"/>
        </w:rPr>
        <w:t xml:space="preserve"> от 07.05.2013 N 102-ФЗ)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322" w:history="1">
        <w:r w:rsidRPr="0023522E">
          <w:rPr>
            <w:rFonts w:ascii="Arial" w:hAnsi="Arial" w:cs="Arial"/>
            <w:sz w:val="20"/>
            <w:szCs w:val="20"/>
          </w:rPr>
          <w:t>статьей 15</w:t>
        </w:r>
      </w:hyperlink>
      <w:r w:rsidRPr="0023522E">
        <w:rPr>
          <w:rFonts w:ascii="Arial" w:hAnsi="Arial" w:cs="Arial"/>
          <w:sz w:val="20"/>
          <w:szCs w:val="20"/>
        </w:rPr>
        <w:t xml:space="preserve"> Федерального закона от 25 декабря 2008 года N 273-ФЗ "О противодействии коррупции".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 введена Федеральным </w:t>
      </w:r>
      <w:hyperlink r:id="rId323" w:history="1">
        <w:r w:rsidRPr="0023522E">
          <w:rPr>
            <w:rFonts w:ascii="Arial" w:hAnsi="Arial" w:cs="Arial"/>
            <w:sz w:val="20"/>
            <w:szCs w:val="20"/>
          </w:rPr>
          <w:t>законом</w:t>
        </w:r>
      </w:hyperlink>
      <w:r w:rsidRPr="0023522E">
        <w:rPr>
          <w:rFonts w:ascii="Arial" w:hAnsi="Arial" w:cs="Arial"/>
          <w:sz w:val="20"/>
          <w:szCs w:val="20"/>
        </w:rPr>
        <w:t xml:space="preserve"> от 01.07.2017 N 132-ФЗ)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59.3. Порядок применения взысканий за коррупционные правонарушения</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(введена Федеральным </w:t>
      </w:r>
      <w:hyperlink r:id="rId324" w:history="1">
        <w:r w:rsidRPr="0023522E">
          <w:rPr>
            <w:rFonts w:ascii="Arial" w:hAnsi="Arial" w:cs="Arial"/>
            <w:sz w:val="20"/>
            <w:szCs w:val="20"/>
          </w:rPr>
          <w:t>законом</w:t>
        </w:r>
      </w:hyperlink>
      <w:r w:rsidRPr="0023522E">
        <w:rPr>
          <w:rFonts w:ascii="Arial" w:hAnsi="Arial" w:cs="Arial"/>
          <w:sz w:val="20"/>
          <w:szCs w:val="20"/>
        </w:rPr>
        <w:t xml:space="preserve"> от 21.11.2011 N 329-ФЗ)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Взыскания, предусмотренные </w:t>
      </w:r>
      <w:hyperlink w:anchor="Par1083" w:history="1">
        <w:r w:rsidRPr="0023522E">
          <w:rPr>
            <w:rFonts w:ascii="Arial" w:hAnsi="Arial" w:cs="Arial"/>
            <w:sz w:val="20"/>
            <w:szCs w:val="20"/>
          </w:rPr>
          <w:t>статьями 59.1</w:t>
        </w:r>
      </w:hyperlink>
      <w:r w:rsidRPr="0023522E">
        <w:rPr>
          <w:rFonts w:ascii="Arial" w:hAnsi="Arial" w:cs="Arial"/>
          <w:sz w:val="20"/>
          <w:szCs w:val="20"/>
        </w:rPr>
        <w:t xml:space="preserve"> и </w:t>
      </w:r>
      <w:hyperlink w:anchor="Par1091" w:history="1">
        <w:r w:rsidRPr="0023522E">
          <w:rPr>
            <w:rFonts w:ascii="Arial" w:hAnsi="Arial" w:cs="Arial"/>
            <w:sz w:val="20"/>
            <w:szCs w:val="20"/>
          </w:rPr>
          <w:t>59.2</w:t>
        </w:r>
      </w:hyperlink>
      <w:r w:rsidRPr="0023522E">
        <w:rPr>
          <w:rFonts w:ascii="Arial" w:hAnsi="Arial" w:cs="Arial"/>
          <w:sz w:val="20"/>
          <w:szCs w:val="20"/>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При применении взысканий, предусмотренных </w:t>
      </w:r>
      <w:hyperlink w:anchor="Par1083" w:history="1">
        <w:r w:rsidRPr="0023522E">
          <w:rPr>
            <w:rFonts w:ascii="Arial" w:hAnsi="Arial" w:cs="Arial"/>
            <w:sz w:val="20"/>
            <w:szCs w:val="20"/>
          </w:rPr>
          <w:t>статьями 59.1</w:t>
        </w:r>
      </w:hyperlink>
      <w:r w:rsidRPr="0023522E">
        <w:rPr>
          <w:rFonts w:ascii="Arial" w:hAnsi="Arial" w:cs="Arial"/>
          <w:sz w:val="20"/>
          <w:szCs w:val="20"/>
        </w:rPr>
        <w:t xml:space="preserve"> и </w:t>
      </w:r>
      <w:hyperlink w:anchor="Par1091" w:history="1">
        <w:r w:rsidRPr="0023522E">
          <w:rPr>
            <w:rFonts w:ascii="Arial" w:hAnsi="Arial" w:cs="Arial"/>
            <w:sz w:val="20"/>
            <w:szCs w:val="20"/>
          </w:rPr>
          <w:t>59.2</w:t>
        </w:r>
      </w:hyperlink>
      <w:r w:rsidRPr="0023522E">
        <w:rPr>
          <w:rFonts w:ascii="Arial" w:hAnsi="Arial" w:cs="Arial"/>
          <w:sz w:val="20"/>
          <w:szCs w:val="20"/>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Взыскания, предусмотренные </w:t>
      </w:r>
      <w:hyperlink w:anchor="Par1083" w:history="1">
        <w:r w:rsidRPr="0023522E">
          <w:rPr>
            <w:rFonts w:ascii="Arial" w:hAnsi="Arial" w:cs="Arial"/>
            <w:sz w:val="20"/>
            <w:szCs w:val="20"/>
          </w:rPr>
          <w:t>статьями 59.1</w:t>
        </w:r>
      </w:hyperlink>
      <w:r w:rsidRPr="0023522E">
        <w:rPr>
          <w:rFonts w:ascii="Arial" w:hAnsi="Arial" w:cs="Arial"/>
          <w:sz w:val="20"/>
          <w:szCs w:val="20"/>
        </w:rPr>
        <w:t xml:space="preserve"> и </w:t>
      </w:r>
      <w:hyperlink w:anchor="Par1091" w:history="1">
        <w:r w:rsidRPr="0023522E">
          <w:rPr>
            <w:rFonts w:ascii="Arial" w:hAnsi="Arial" w:cs="Arial"/>
            <w:sz w:val="20"/>
            <w:szCs w:val="20"/>
          </w:rPr>
          <w:t>59.2</w:t>
        </w:r>
      </w:hyperlink>
      <w:r w:rsidRPr="0023522E">
        <w:rPr>
          <w:rFonts w:ascii="Arial" w:hAnsi="Arial" w:cs="Arial"/>
          <w:sz w:val="20"/>
          <w:szCs w:val="20"/>
        </w:rP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3.1.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3.1 введена Федеральным </w:t>
      </w:r>
      <w:hyperlink r:id="rId325" w:history="1">
        <w:r w:rsidRPr="0023522E">
          <w:rPr>
            <w:rFonts w:ascii="Arial" w:hAnsi="Arial" w:cs="Arial"/>
            <w:sz w:val="20"/>
            <w:szCs w:val="20"/>
          </w:rPr>
          <w:t>законом</w:t>
        </w:r>
      </w:hyperlink>
      <w:r w:rsidRPr="0023522E">
        <w:rPr>
          <w:rFonts w:ascii="Arial" w:hAnsi="Arial" w:cs="Arial"/>
          <w:sz w:val="20"/>
          <w:szCs w:val="20"/>
        </w:rPr>
        <w:t xml:space="preserve"> от 22.12.2014 N 431-ФЗ)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ar1083" w:history="1">
        <w:r w:rsidRPr="0023522E">
          <w:rPr>
            <w:rFonts w:ascii="Arial" w:hAnsi="Arial" w:cs="Arial"/>
            <w:sz w:val="20"/>
            <w:szCs w:val="20"/>
          </w:rPr>
          <w:t>статья 59.1</w:t>
        </w:r>
      </w:hyperlink>
      <w:r w:rsidRPr="0023522E">
        <w:rPr>
          <w:rFonts w:ascii="Arial" w:hAnsi="Arial" w:cs="Arial"/>
          <w:sz w:val="20"/>
          <w:szCs w:val="20"/>
        </w:rPr>
        <w:t xml:space="preserve"> или </w:t>
      </w:r>
      <w:hyperlink w:anchor="Par1091" w:history="1">
        <w:r w:rsidRPr="0023522E">
          <w:rPr>
            <w:rFonts w:ascii="Arial" w:hAnsi="Arial" w:cs="Arial"/>
            <w:sz w:val="20"/>
            <w:szCs w:val="20"/>
          </w:rPr>
          <w:t>59.2</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Гражданский служащий вправе обжаловать взыскание в письменной форме в комиссию государственного органа по служебным спорам или в суд.</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ar1039" w:history="1">
        <w:r w:rsidRPr="0023522E">
          <w:rPr>
            <w:rFonts w:ascii="Arial" w:hAnsi="Arial" w:cs="Arial"/>
            <w:sz w:val="20"/>
            <w:szCs w:val="20"/>
          </w:rPr>
          <w:t>пунктом 1</w:t>
        </w:r>
      </w:hyperlink>
      <w:r w:rsidRPr="0023522E">
        <w:rPr>
          <w:rFonts w:ascii="Arial" w:hAnsi="Arial" w:cs="Arial"/>
          <w:sz w:val="20"/>
          <w:szCs w:val="20"/>
        </w:rPr>
        <w:t xml:space="preserve">, </w:t>
      </w:r>
      <w:hyperlink w:anchor="Par1040" w:history="1">
        <w:r w:rsidRPr="0023522E">
          <w:rPr>
            <w:rFonts w:ascii="Arial" w:hAnsi="Arial" w:cs="Arial"/>
            <w:sz w:val="20"/>
            <w:szCs w:val="20"/>
          </w:rPr>
          <w:t>2</w:t>
        </w:r>
      </w:hyperlink>
      <w:r w:rsidRPr="0023522E">
        <w:rPr>
          <w:rFonts w:ascii="Arial" w:hAnsi="Arial" w:cs="Arial"/>
          <w:sz w:val="20"/>
          <w:szCs w:val="20"/>
        </w:rPr>
        <w:t xml:space="preserve"> или </w:t>
      </w:r>
      <w:hyperlink w:anchor="Par1041" w:history="1">
        <w:r w:rsidRPr="0023522E">
          <w:rPr>
            <w:rFonts w:ascii="Arial" w:hAnsi="Arial" w:cs="Arial"/>
            <w:sz w:val="20"/>
            <w:szCs w:val="20"/>
          </w:rPr>
          <w:t>3 части 1 статьи 57</w:t>
        </w:r>
      </w:hyperlink>
      <w:r w:rsidRPr="0023522E">
        <w:rPr>
          <w:rFonts w:ascii="Arial" w:hAnsi="Arial" w:cs="Arial"/>
          <w:sz w:val="20"/>
          <w:szCs w:val="20"/>
        </w:rPr>
        <w:t xml:space="preserve"> настоящего Федерального закона, или взысканию, предусмотренному </w:t>
      </w:r>
      <w:hyperlink w:anchor="Par1087" w:history="1">
        <w:r w:rsidRPr="0023522E">
          <w:rPr>
            <w:rFonts w:ascii="Arial" w:hAnsi="Arial" w:cs="Arial"/>
            <w:sz w:val="20"/>
            <w:szCs w:val="20"/>
          </w:rPr>
          <w:t>пунктом 1</w:t>
        </w:r>
      </w:hyperlink>
      <w:r w:rsidRPr="0023522E">
        <w:rPr>
          <w:rFonts w:ascii="Arial" w:hAnsi="Arial" w:cs="Arial"/>
          <w:sz w:val="20"/>
          <w:szCs w:val="20"/>
        </w:rPr>
        <w:t xml:space="preserve">, </w:t>
      </w:r>
      <w:hyperlink w:anchor="Par1088" w:history="1">
        <w:r w:rsidRPr="0023522E">
          <w:rPr>
            <w:rFonts w:ascii="Arial" w:hAnsi="Arial" w:cs="Arial"/>
            <w:sz w:val="20"/>
            <w:szCs w:val="20"/>
          </w:rPr>
          <w:t>2</w:t>
        </w:r>
      </w:hyperlink>
      <w:r w:rsidRPr="0023522E">
        <w:rPr>
          <w:rFonts w:ascii="Arial" w:hAnsi="Arial" w:cs="Arial"/>
          <w:sz w:val="20"/>
          <w:szCs w:val="20"/>
        </w:rPr>
        <w:t xml:space="preserve"> или </w:t>
      </w:r>
      <w:hyperlink w:anchor="Par1089" w:history="1">
        <w:r w:rsidRPr="0023522E">
          <w:rPr>
            <w:rFonts w:ascii="Arial" w:hAnsi="Arial" w:cs="Arial"/>
            <w:sz w:val="20"/>
            <w:szCs w:val="20"/>
          </w:rPr>
          <w:t>3 статьи 59.1</w:t>
        </w:r>
      </w:hyperlink>
      <w:r w:rsidRPr="0023522E">
        <w:rPr>
          <w:rFonts w:ascii="Arial" w:hAnsi="Arial" w:cs="Arial"/>
          <w:sz w:val="20"/>
          <w:szCs w:val="20"/>
        </w:rPr>
        <w:t xml:space="preserve"> настоящего Федерального закона, он считается не имеющим взыскания.</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13. ФОРМИРОВАНИЕ КАДРОВОГО СОСТАВА</w:t>
      </w: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60. Принципы и приоритетные направления формирования кадрового состава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Формирование кадрового состава гражданской службы в государственном органе обеспечивается на основе следующих принципов: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совершенствование профессионального мастерства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Приоритетными направлениями формирования кадрового состава гражданской службы являются: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подготовка кадров для гражданской службы и профессиональное развитие гражданских служащих;</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02.07.2013 </w:t>
      </w:r>
      <w:hyperlink r:id="rId326" w:history="1">
        <w:r w:rsidRPr="0023522E">
          <w:rPr>
            <w:rFonts w:ascii="Arial" w:hAnsi="Arial" w:cs="Arial"/>
            <w:sz w:val="20"/>
            <w:szCs w:val="20"/>
          </w:rPr>
          <w:t>N 185-ФЗ</w:t>
        </w:r>
      </w:hyperlink>
      <w:r w:rsidRPr="0023522E">
        <w:rPr>
          <w:rFonts w:ascii="Arial" w:hAnsi="Arial" w:cs="Arial"/>
          <w:sz w:val="20"/>
          <w:szCs w:val="20"/>
        </w:rPr>
        <w:t xml:space="preserve">, от 29.07.2017 </w:t>
      </w:r>
      <w:hyperlink r:id="rId327" w:history="1">
        <w:r w:rsidRPr="0023522E">
          <w:rPr>
            <w:rFonts w:ascii="Arial" w:hAnsi="Arial" w:cs="Arial"/>
            <w:sz w:val="20"/>
            <w:szCs w:val="20"/>
          </w:rPr>
          <w:t>N 275-ФЗ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содействие должностному росту гражданских служащих на конкурсной основе;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ротация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формирование кадрового резерва на конкурсной основе и его эффективное использование;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применение современных кадровых технологий при поступлении на гражданскую службу и ее прохождении.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Утратил силу с 1 января 2013 года. - Федеральный </w:t>
      </w:r>
      <w:hyperlink r:id="rId328" w:history="1">
        <w:r w:rsidRPr="0023522E">
          <w:rPr>
            <w:rFonts w:ascii="Arial" w:hAnsi="Arial" w:cs="Arial"/>
            <w:sz w:val="20"/>
            <w:szCs w:val="20"/>
          </w:rPr>
          <w:t>закон</w:t>
        </w:r>
      </w:hyperlink>
      <w:r w:rsidRPr="0023522E">
        <w:rPr>
          <w:rFonts w:ascii="Arial" w:hAnsi="Arial" w:cs="Arial"/>
          <w:sz w:val="20"/>
          <w:szCs w:val="20"/>
        </w:rPr>
        <w:t xml:space="preserve"> от 06.12.2011 N 395-ФЗ.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60.1. Ротация гражданских служащих</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(введена Федеральным </w:t>
      </w:r>
      <w:hyperlink r:id="rId329" w:history="1">
        <w:r w:rsidRPr="0023522E">
          <w:rPr>
            <w:rFonts w:ascii="Arial" w:hAnsi="Arial" w:cs="Arial"/>
            <w:sz w:val="20"/>
            <w:szCs w:val="20"/>
          </w:rPr>
          <w:t>законом</w:t>
        </w:r>
      </w:hyperlink>
      <w:r w:rsidRPr="0023522E">
        <w:rPr>
          <w:rFonts w:ascii="Arial" w:hAnsi="Arial" w:cs="Arial"/>
          <w:sz w:val="20"/>
          <w:szCs w:val="20"/>
        </w:rPr>
        <w:t xml:space="preserve"> от 06.12.2011 N 395-ФЗ)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в указанных органах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2 в ред. Федерального </w:t>
      </w:r>
      <w:hyperlink r:id="rId330" w:history="1">
        <w:r w:rsidRPr="0023522E">
          <w:rPr>
            <w:rFonts w:ascii="Arial" w:hAnsi="Arial" w:cs="Arial"/>
            <w:sz w:val="20"/>
            <w:szCs w:val="20"/>
          </w:rPr>
          <w:t>закона</w:t>
        </w:r>
      </w:hyperlink>
      <w:r w:rsidRPr="0023522E">
        <w:rPr>
          <w:rFonts w:ascii="Arial" w:hAnsi="Arial" w:cs="Arial"/>
          <w:sz w:val="20"/>
          <w:szCs w:val="20"/>
        </w:rPr>
        <w:t xml:space="preserve"> от 02.04.2014 N 53-ФЗ)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2.1. Перечень должностей федеральной гражданской службы, по которым предусматривается ротация федеральных гражданских служащих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утверждается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руководителем федерального органа исполнительной власти по согласованию с федеральным министром.</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2.1 введена Федеральным </w:t>
      </w:r>
      <w:hyperlink r:id="rId331" w:history="1">
        <w:r w:rsidRPr="0023522E">
          <w:rPr>
            <w:rFonts w:ascii="Arial" w:hAnsi="Arial" w:cs="Arial"/>
            <w:sz w:val="20"/>
            <w:szCs w:val="20"/>
          </w:rPr>
          <w:t>законом</w:t>
        </w:r>
      </w:hyperlink>
      <w:r w:rsidRPr="0023522E">
        <w:rPr>
          <w:rFonts w:ascii="Arial" w:hAnsi="Arial" w:cs="Arial"/>
          <w:sz w:val="20"/>
          <w:szCs w:val="20"/>
        </w:rPr>
        <w:t xml:space="preserve"> от 02.04.2014 N 53-ФЗ)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2.2. Ротация федеральных гражданских служащих может проводиться: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2.2 введена Федеральным </w:t>
      </w:r>
      <w:hyperlink r:id="rId332" w:history="1">
        <w:r w:rsidRPr="0023522E">
          <w:rPr>
            <w:rFonts w:ascii="Arial" w:hAnsi="Arial" w:cs="Arial"/>
            <w:sz w:val="20"/>
            <w:szCs w:val="20"/>
          </w:rPr>
          <w:t>законом</w:t>
        </w:r>
      </w:hyperlink>
      <w:r w:rsidRPr="0023522E">
        <w:rPr>
          <w:rFonts w:ascii="Arial" w:hAnsi="Arial" w:cs="Arial"/>
          <w:sz w:val="20"/>
          <w:szCs w:val="20"/>
        </w:rPr>
        <w:t xml:space="preserve"> от 02.04.2014 N 53-ФЗ)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w:t>
      </w:r>
      <w:hyperlink r:id="rId333" w:history="1">
        <w:r w:rsidRPr="0023522E">
          <w:rPr>
            <w:rFonts w:ascii="Arial" w:hAnsi="Arial" w:cs="Arial"/>
            <w:sz w:val="20"/>
            <w:szCs w:val="20"/>
          </w:rPr>
          <w:t>План</w:t>
        </w:r>
      </w:hyperlink>
      <w:r w:rsidRPr="0023522E">
        <w:rPr>
          <w:rFonts w:ascii="Arial" w:hAnsi="Arial" w:cs="Arial"/>
          <w:sz w:val="20"/>
          <w:szCs w:val="20"/>
        </w:rPr>
        <w:t xml:space="preserve"> проведения ротации федеральных гражданских служащих утверждается руководителем федерального государственного органа. План проведения ротации федеральных гражданских служащих в федеральном органе исполнительной власти, находящемся в ведении федерального министерства,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3 в ред. Федерального </w:t>
      </w:r>
      <w:hyperlink r:id="rId334" w:history="1">
        <w:r w:rsidRPr="0023522E">
          <w:rPr>
            <w:rFonts w:ascii="Arial" w:hAnsi="Arial" w:cs="Arial"/>
            <w:sz w:val="20"/>
            <w:szCs w:val="20"/>
          </w:rPr>
          <w:t>закона</w:t>
        </w:r>
      </w:hyperlink>
      <w:r w:rsidRPr="0023522E">
        <w:rPr>
          <w:rFonts w:ascii="Arial" w:hAnsi="Arial" w:cs="Arial"/>
          <w:sz w:val="20"/>
          <w:szCs w:val="20"/>
        </w:rPr>
        <w:t xml:space="preserve"> от 02.04.2014 N 53-ФЗ)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4 в ред. Федерального </w:t>
      </w:r>
      <w:hyperlink r:id="rId335" w:history="1">
        <w:r w:rsidRPr="0023522E">
          <w:rPr>
            <w:rFonts w:ascii="Arial" w:hAnsi="Arial" w:cs="Arial"/>
            <w:sz w:val="20"/>
            <w:szCs w:val="20"/>
          </w:rPr>
          <w:t>закона</w:t>
        </w:r>
      </w:hyperlink>
      <w:r w:rsidRPr="0023522E">
        <w:rPr>
          <w:rFonts w:ascii="Arial" w:hAnsi="Arial" w:cs="Arial"/>
          <w:sz w:val="20"/>
          <w:szCs w:val="20"/>
        </w:rPr>
        <w:t xml:space="preserve"> от 02.04.2014 N 53-ФЗ)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специальности, направления подготовки, стажа гражданской службы или работы по специальности, направлению подготовки, которые необходимы для замещения должности гражданской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5 в ред. Федерального </w:t>
      </w:r>
      <w:hyperlink r:id="rId336" w:history="1">
        <w:r w:rsidRPr="0023522E">
          <w:rPr>
            <w:rFonts w:ascii="Arial" w:hAnsi="Arial" w:cs="Arial"/>
            <w:sz w:val="20"/>
            <w:szCs w:val="20"/>
          </w:rPr>
          <w:t>закона</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Должность гражданской службы в порядке ротации гражданских служащих замещается на срок от трех до пяти лет.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гражданской службы в порядке ротации.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82" w:name="Par1159"/>
      <w:bookmarkEnd w:id="82"/>
      <w:r w:rsidRPr="0023522E">
        <w:rPr>
          <w:rFonts w:ascii="Arial" w:hAnsi="Arial" w:cs="Arial"/>
          <w:sz w:val="20"/>
          <w:szCs w:val="20"/>
        </w:rPr>
        <w:t>8. Гражданский служащий может отказаться от замещения иной должности гражданской службы в порядке ротации по следующим причинам: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в соответствии с заключением федерального учреждения медико-социальной экспертизы или медицинским заключением.</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337"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83" w:name="Par1163"/>
      <w:bookmarkEnd w:id="83"/>
      <w:r w:rsidRPr="0023522E">
        <w:rPr>
          <w:rFonts w:ascii="Arial" w:hAnsi="Arial" w:cs="Arial"/>
          <w:sz w:val="20"/>
          <w:szCs w:val="20"/>
        </w:rPr>
        <w:t xml:space="preserve">9. В случае отказа от предложенной для замещения должности гражданской службы в порядке ротации по причинам, указанным в </w:t>
      </w:r>
      <w:hyperlink w:anchor="Par1159" w:history="1">
        <w:r w:rsidRPr="0023522E">
          <w:rPr>
            <w:rFonts w:ascii="Arial" w:hAnsi="Arial" w:cs="Arial"/>
            <w:sz w:val="20"/>
            <w:szCs w:val="20"/>
          </w:rPr>
          <w:t>части 8</w:t>
        </w:r>
      </w:hyperlink>
      <w:r w:rsidRPr="0023522E">
        <w:rPr>
          <w:rFonts w:ascii="Arial" w:hAnsi="Arial" w:cs="Arial"/>
          <w:sz w:val="20"/>
          <w:szCs w:val="20"/>
        </w:rP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ar592" w:history="1">
        <w:r w:rsidRPr="0023522E">
          <w:rPr>
            <w:rFonts w:ascii="Arial" w:hAnsi="Arial" w:cs="Arial"/>
            <w:sz w:val="20"/>
            <w:szCs w:val="20"/>
          </w:rPr>
          <w:t>пунктом 2 части 1 статьи 33</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9 в ред. Федерального </w:t>
      </w:r>
      <w:hyperlink r:id="rId338" w:history="1">
        <w:r w:rsidRPr="0023522E">
          <w:rPr>
            <w:rFonts w:ascii="Arial" w:hAnsi="Arial" w:cs="Arial"/>
            <w:sz w:val="20"/>
            <w:szCs w:val="20"/>
          </w:rPr>
          <w:t>закона</w:t>
        </w:r>
      </w:hyperlink>
      <w:r w:rsidRPr="0023522E">
        <w:rPr>
          <w:rFonts w:ascii="Arial" w:hAnsi="Arial" w:cs="Arial"/>
          <w:sz w:val="20"/>
          <w:szCs w:val="20"/>
        </w:rPr>
        <w:t xml:space="preserve"> от 30.06.2016 N 224-ФЗ)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61. Подготовка кадров для гражданской службы</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339"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(часть 1 в ред. Федерального </w:t>
      </w:r>
      <w:hyperlink r:id="rId340" w:history="1">
        <w:r w:rsidRPr="0023522E">
          <w:rPr>
            <w:rFonts w:ascii="Arial" w:hAnsi="Arial" w:cs="Arial"/>
            <w:sz w:val="20"/>
            <w:szCs w:val="20"/>
          </w:rPr>
          <w:t>закона</w:t>
        </w:r>
      </w:hyperlink>
      <w:r w:rsidRPr="0023522E">
        <w:rPr>
          <w:rFonts w:ascii="Arial" w:hAnsi="Arial" w:cs="Arial"/>
          <w:sz w:val="20"/>
          <w:szCs w:val="20"/>
        </w:rPr>
        <w:t xml:space="preserve"> от 02.07.2013 N 185-ФЗ)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Заключение договора о целевом приеме или </w:t>
      </w:r>
      <w:hyperlink r:id="rId341" w:history="1">
        <w:r w:rsidRPr="0023522E">
          <w:rPr>
            <w:rFonts w:ascii="Arial" w:hAnsi="Arial" w:cs="Arial"/>
            <w:sz w:val="20"/>
            <w:szCs w:val="20"/>
          </w:rPr>
          <w:t>договора</w:t>
        </w:r>
      </w:hyperlink>
      <w:r w:rsidRPr="0023522E">
        <w:rPr>
          <w:rFonts w:ascii="Arial" w:hAnsi="Arial" w:cs="Arial"/>
          <w:sz w:val="20"/>
          <w:szCs w:val="20"/>
        </w:rP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342" w:history="1">
        <w:r w:rsidRPr="0023522E">
          <w:rPr>
            <w:rFonts w:ascii="Arial" w:hAnsi="Arial" w:cs="Arial"/>
            <w:sz w:val="20"/>
            <w:szCs w:val="20"/>
          </w:rPr>
          <w:t>порядке</w:t>
        </w:r>
      </w:hyperlink>
      <w:r w:rsidRPr="0023522E">
        <w:rPr>
          <w:rFonts w:ascii="Arial" w:hAnsi="Arial" w:cs="Arial"/>
          <w:sz w:val="20"/>
          <w:szCs w:val="20"/>
        </w:rP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Федеральных законов от 23.07.2008 </w:t>
      </w:r>
      <w:hyperlink r:id="rId343" w:history="1">
        <w:r w:rsidRPr="0023522E">
          <w:rPr>
            <w:rFonts w:ascii="Arial" w:hAnsi="Arial" w:cs="Arial"/>
            <w:sz w:val="20"/>
            <w:szCs w:val="20"/>
          </w:rPr>
          <w:t>N 160-ФЗ</w:t>
        </w:r>
      </w:hyperlink>
      <w:r w:rsidRPr="0023522E">
        <w:rPr>
          <w:rFonts w:ascii="Arial" w:hAnsi="Arial" w:cs="Arial"/>
          <w:sz w:val="20"/>
          <w:szCs w:val="20"/>
        </w:rPr>
        <w:t xml:space="preserve">, от 02.07.2013 </w:t>
      </w:r>
      <w:hyperlink r:id="rId344" w:history="1">
        <w:r w:rsidRPr="0023522E">
          <w:rPr>
            <w:rFonts w:ascii="Arial" w:hAnsi="Arial" w:cs="Arial"/>
            <w:sz w:val="20"/>
            <w:szCs w:val="20"/>
          </w:rPr>
          <w:t>N 185-ФЗ</w:t>
        </w:r>
      </w:hyperlink>
      <w:r w:rsidRPr="0023522E">
        <w:rPr>
          <w:rFonts w:ascii="Arial" w:hAnsi="Arial" w:cs="Arial"/>
          <w:sz w:val="20"/>
          <w:szCs w:val="20"/>
        </w:rPr>
        <w:t>)</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Координация подготовки кадров для гражданской службы осуществляется соответствующим органом по управлению государственной службой.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84" w:name="Par1176"/>
      <w:bookmarkEnd w:id="84"/>
      <w:r w:rsidRPr="0023522E">
        <w:rPr>
          <w:rFonts w:ascii="Arial" w:hAnsi="Arial" w:cs="Arial"/>
          <w:sz w:val="20"/>
          <w:szCs w:val="20"/>
        </w:rPr>
        <w:t>Статья 62. Профессиональное развитие гражданского служащего</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 ред. Федерального </w:t>
      </w:r>
      <w:hyperlink r:id="rId345" w:history="1">
        <w:r w:rsidRPr="0023522E">
          <w:rPr>
            <w:rFonts w:ascii="Arial" w:hAnsi="Arial" w:cs="Arial"/>
            <w:sz w:val="20"/>
            <w:szCs w:val="20"/>
          </w:rPr>
          <w:t>закона</w:t>
        </w:r>
      </w:hyperlink>
      <w:r w:rsidRPr="0023522E">
        <w:rPr>
          <w:rFonts w:ascii="Arial" w:hAnsi="Arial" w:cs="Arial"/>
          <w:sz w:val="20"/>
          <w:szCs w:val="20"/>
        </w:rPr>
        <w:t xml:space="preserve"> от 29.07.2017 N 275-ФЗ)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w:t>
      </w:r>
      <w:hyperlink r:id="rId346" w:history="1">
        <w:r w:rsidRPr="0023522E">
          <w:rPr>
            <w:rFonts w:ascii="Arial" w:hAnsi="Arial" w:cs="Arial"/>
            <w:sz w:val="20"/>
            <w:szCs w:val="20"/>
          </w:rPr>
          <w:t>дополнительное профессиональное образование</w:t>
        </w:r>
      </w:hyperlink>
      <w:r w:rsidRPr="0023522E">
        <w:rPr>
          <w:rFonts w:ascii="Arial" w:hAnsi="Arial" w:cs="Arial"/>
          <w:sz w:val="20"/>
          <w:szCs w:val="20"/>
        </w:rPr>
        <w:t xml:space="preserve"> и иные мероприятия по профессиональному развитию.</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Профессиональное развитие гражданского служащего осуществляется в течение всего периода прохождения им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Основаниями для направления гражданского служащего для участия в мероприятиях по профессиональному развитию являются: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решение представителя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результаты аттестации гражданского служащего;</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назначение гражданского служащего на иную должность гражданской службы в соответствии с </w:t>
      </w:r>
      <w:hyperlink w:anchor="Par554" w:history="1">
        <w:r w:rsidRPr="0023522E">
          <w:rPr>
            <w:rFonts w:ascii="Arial" w:hAnsi="Arial" w:cs="Arial"/>
            <w:sz w:val="20"/>
            <w:szCs w:val="20"/>
          </w:rPr>
          <w:t>пунктом 2 части 1 статьи 31</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поступление гражданина на гражданскую службу впервые.</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Реализация мероприятий по профессиональному развитию гражданского служащего может осуществляться: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посредством </w:t>
      </w:r>
      <w:hyperlink w:anchor="Par1199" w:history="1">
        <w:r w:rsidRPr="0023522E">
          <w:rPr>
            <w:rFonts w:ascii="Arial" w:hAnsi="Arial" w:cs="Arial"/>
            <w:sz w:val="20"/>
            <w:szCs w:val="20"/>
          </w:rPr>
          <w:t>государственного заказа</w:t>
        </w:r>
      </w:hyperlink>
      <w:r w:rsidRPr="0023522E">
        <w:rPr>
          <w:rFonts w:ascii="Arial" w:hAnsi="Arial" w:cs="Arial"/>
          <w:sz w:val="20"/>
          <w:szCs w:val="20"/>
        </w:rP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Мероприятия по профессиональному развитию гражданского служащего могут осуществляться за пределами территории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Мероприятия по профессиональному развитию гражданского служащего осуществляются с отрывом или без отрыва от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Профессиональное развитие гражданского служащего осуществляется в порядке, определяемом Президентом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Порядок предоставления сертификата, форма сертификата, правила подачи заявления о выдаче сертификата и правила выдачи сертификата (его дубликата) устанавливаются Правительством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85" w:name="Par1199"/>
      <w:bookmarkEnd w:id="85"/>
      <w:r w:rsidRPr="0023522E">
        <w:rPr>
          <w:rFonts w:ascii="Arial" w:hAnsi="Arial" w:cs="Arial"/>
          <w:sz w:val="20"/>
          <w:szCs w:val="20"/>
        </w:rPr>
        <w:t>Статья 63. Государственный заказ на мероприятия по профессиональному развитию гражданских служащих</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 ред. Федерального </w:t>
      </w:r>
      <w:hyperlink r:id="rId347" w:history="1">
        <w:r w:rsidRPr="0023522E">
          <w:rPr>
            <w:rFonts w:ascii="Arial" w:hAnsi="Arial" w:cs="Arial"/>
            <w:sz w:val="20"/>
            <w:szCs w:val="20"/>
          </w:rPr>
          <w:t>закона</w:t>
        </w:r>
      </w:hyperlink>
      <w:r w:rsidRPr="0023522E">
        <w:rPr>
          <w:rFonts w:ascii="Arial" w:hAnsi="Arial" w:cs="Arial"/>
          <w:sz w:val="20"/>
          <w:szCs w:val="20"/>
        </w:rPr>
        <w:t xml:space="preserve"> от 29.07.2017 N 275-ФЗ)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Государственный заказ на мероприятия по профессиональному развитию гражданских служащих на очередной год включает в себя: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w:t>
      </w:r>
      <w:hyperlink r:id="rId348" w:history="1">
        <w:r w:rsidRPr="0023522E">
          <w:rPr>
            <w:rFonts w:ascii="Arial" w:hAnsi="Arial" w:cs="Arial"/>
            <w:sz w:val="20"/>
            <w:szCs w:val="20"/>
          </w:rPr>
          <w:t>государственный заказ</w:t>
        </w:r>
      </w:hyperlink>
      <w:r w:rsidRPr="0023522E">
        <w:rPr>
          <w:rFonts w:ascii="Arial" w:hAnsi="Arial" w:cs="Arial"/>
          <w:sz w:val="20"/>
          <w:szCs w:val="20"/>
        </w:rPr>
        <w:t xml:space="preserve"> на дополнительное профессиональное образование гражданских служащих, в том числе за пределами территории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государственный заказ на иные мероприятия по профессиональному развитию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64. Кадровый резерв на гражданской службе</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(в ред. Федерального </w:t>
      </w:r>
      <w:hyperlink r:id="rId349" w:history="1">
        <w:r w:rsidRPr="0023522E">
          <w:rPr>
            <w:rFonts w:ascii="Arial" w:hAnsi="Arial" w:cs="Arial"/>
            <w:sz w:val="20"/>
            <w:szCs w:val="20"/>
          </w:rPr>
          <w:t>закона</w:t>
        </w:r>
      </w:hyperlink>
      <w:r w:rsidRPr="0023522E">
        <w:rPr>
          <w:rFonts w:ascii="Arial" w:hAnsi="Arial" w:cs="Arial"/>
          <w:sz w:val="20"/>
          <w:szCs w:val="20"/>
        </w:rPr>
        <w:t xml:space="preserve"> от 07.06.2013 N 116-ФЗ)</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w:t>
      </w:r>
      <w:hyperlink r:id="rId350" w:history="1">
        <w:r w:rsidRPr="0023522E">
          <w:rPr>
            <w:rFonts w:ascii="Arial" w:hAnsi="Arial" w:cs="Arial"/>
            <w:sz w:val="20"/>
            <w:szCs w:val="20"/>
          </w:rPr>
          <w:t>кадровый резерв</w:t>
        </w:r>
      </w:hyperlink>
      <w:r w:rsidRPr="0023522E">
        <w:rPr>
          <w:rFonts w:ascii="Arial" w:hAnsi="Arial" w:cs="Arial"/>
          <w:sz w:val="20"/>
          <w:szCs w:val="20"/>
        </w:rPr>
        <w:t xml:space="preserve"> федерального государственного органа и кадровый резерв государственного органа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w:t>
      </w:r>
      <w:hyperlink r:id="rId351" w:history="1">
        <w:r w:rsidRPr="0023522E">
          <w:rPr>
            <w:rFonts w:ascii="Arial" w:hAnsi="Arial" w:cs="Arial"/>
            <w:sz w:val="20"/>
            <w:szCs w:val="20"/>
          </w:rPr>
          <w:t>порядке</w:t>
        </w:r>
      </w:hyperlink>
      <w:r w:rsidRPr="0023522E">
        <w:rPr>
          <w:rFonts w:ascii="Arial" w:hAnsi="Arial" w:cs="Arial"/>
          <w:sz w:val="20"/>
          <w:szCs w:val="20"/>
        </w:rPr>
        <w:t>, определяемом Президентом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Включение в кадровый резерв государственного органа производится: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граждан - по результатам конкурса на включение в кадровый резерв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граждан - по результатам конкурса на замещение вакантной должности гражданской службы с согласия указанных граждан;</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ar873" w:history="1">
        <w:r w:rsidRPr="0023522E">
          <w:rPr>
            <w:rFonts w:ascii="Arial" w:hAnsi="Arial" w:cs="Arial"/>
            <w:sz w:val="20"/>
            <w:szCs w:val="20"/>
          </w:rPr>
          <w:t>пунктом 1 части 16 статьи 48</w:t>
        </w:r>
      </w:hyperlink>
      <w:r w:rsidRPr="0023522E">
        <w:rPr>
          <w:rFonts w:ascii="Arial" w:hAnsi="Arial" w:cs="Arial"/>
          <w:sz w:val="20"/>
          <w:szCs w:val="20"/>
        </w:rPr>
        <w:t xml:space="preserve"> настоящего Федерального закона с согласия указанных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86" w:name="Par1223"/>
      <w:bookmarkEnd w:id="86"/>
      <w:r w:rsidRPr="0023522E">
        <w:rPr>
          <w:rFonts w:ascii="Arial" w:hAnsi="Arial" w:cs="Arial"/>
          <w:sz w:val="20"/>
          <w:szCs w:val="20"/>
        </w:rPr>
        <w:t xml:space="preserve">6) гражданских служащих, увольняемых с гражданской службы в связи с сокращением должностей гражданской службы в соответствии с </w:t>
      </w:r>
      <w:hyperlink w:anchor="Par656" w:history="1">
        <w:r w:rsidRPr="0023522E">
          <w:rPr>
            <w:rFonts w:ascii="Arial" w:hAnsi="Arial" w:cs="Arial"/>
            <w:sz w:val="20"/>
            <w:szCs w:val="20"/>
          </w:rPr>
          <w:t>пунктом 8.2 части 1 статьи 37</w:t>
        </w:r>
      </w:hyperlink>
      <w:r w:rsidRPr="0023522E">
        <w:rPr>
          <w:rFonts w:ascii="Arial" w:hAnsi="Arial" w:cs="Arial"/>
          <w:sz w:val="20"/>
          <w:szCs w:val="20"/>
        </w:rPr>
        <w:t xml:space="preserve"> настоящего Федерального закона либо упразднением государственного органа в соответствии с </w:t>
      </w:r>
      <w:hyperlink w:anchor="Par658" w:history="1">
        <w:r w:rsidRPr="0023522E">
          <w:rPr>
            <w:rFonts w:ascii="Arial" w:hAnsi="Arial" w:cs="Arial"/>
            <w:sz w:val="20"/>
            <w:szCs w:val="20"/>
          </w:rPr>
          <w:t>пунктом 8.3 части 1 статьи 37</w:t>
        </w:r>
      </w:hyperlink>
      <w:r w:rsidRPr="0023522E">
        <w:rPr>
          <w:rFonts w:ascii="Arial" w:hAnsi="Arial" w:cs="Arial"/>
          <w:sz w:val="20"/>
          <w:szCs w:val="20"/>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87" w:name="Par1224"/>
      <w:bookmarkEnd w:id="87"/>
      <w:r w:rsidRPr="0023522E">
        <w:rPr>
          <w:rFonts w:ascii="Arial" w:hAnsi="Arial" w:cs="Arial"/>
          <w:sz w:val="20"/>
          <w:szCs w:val="20"/>
        </w:rPr>
        <w:t xml:space="preserve">7) гражданских служащих, увольняемых с гражданской службы по основаниям, предусмотренным </w:t>
      </w:r>
      <w:hyperlink w:anchor="Par677" w:history="1">
        <w:r w:rsidRPr="0023522E">
          <w:rPr>
            <w:rFonts w:ascii="Arial" w:hAnsi="Arial" w:cs="Arial"/>
            <w:sz w:val="20"/>
            <w:szCs w:val="20"/>
          </w:rPr>
          <w:t>частью 1 статьи 39</w:t>
        </w:r>
      </w:hyperlink>
      <w:r w:rsidRPr="0023522E">
        <w:rPr>
          <w:rFonts w:ascii="Arial" w:hAnsi="Arial" w:cs="Arial"/>
          <w:sz w:val="20"/>
          <w:szCs w:val="20"/>
        </w:rPr>
        <w:t xml:space="preserve"> настоящего Федерального закона, с согласия указанных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7. Включение в кадровый резерв государственного органа гражданских служащих в соответствии с </w:t>
      </w:r>
      <w:hyperlink w:anchor="Par1223" w:history="1">
        <w:r w:rsidRPr="0023522E">
          <w:rPr>
            <w:rFonts w:ascii="Arial" w:hAnsi="Arial" w:cs="Arial"/>
            <w:sz w:val="20"/>
            <w:szCs w:val="20"/>
          </w:rPr>
          <w:t>пунктами 6</w:t>
        </w:r>
      </w:hyperlink>
      <w:r w:rsidRPr="0023522E">
        <w:rPr>
          <w:rFonts w:ascii="Arial" w:hAnsi="Arial" w:cs="Arial"/>
          <w:sz w:val="20"/>
          <w:szCs w:val="20"/>
        </w:rPr>
        <w:t xml:space="preserve"> и </w:t>
      </w:r>
      <w:hyperlink w:anchor="Par1224" w:history="1">
        <w:r w:rsidRPr="0023522E">
          <w:rPr>
            <w:rFonts w:ascii="Arial" w:hAnsi="Arial" w:cs="Arial"/>
            <w:sz w:val="20"/>
            <w:szCs w:val="20"/>
          </w:rPr>
          <w:t>7 части 6</w:t>
        </w:r>
      </w:hyperlink>
      <w:r w:rsidRPr="0023522E">
        <w:rPr>
          <w:rFonts w:ascii="Arial" w:hAnsi="Arial" w:cs="Arial"/>
          <w:sz w:val="20"/>
          <w:szCs w:val="20"/>
        </w:rP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8. Конкурс на включение в кадровый резерв государственного органа проводится конкурсной комиссией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11. </w:t>
      </w:r>
      <w:hyperlink r:id="rId352" w:history="1">
        <w:r w:rsidRPr="0023522E">
          <w:rPr>
            <w:rFonts w:ascii="Arial" w:hAnsi="Arial" w:cs="Arial"/>
            <w:sz w:val="20"/>
            <w:szCs w:val="20"/>
          </w:rPr>
          <w:t>Положение</w:t>
        </w:r>
      </w:hyperlink>
      <w:r w:rsidRPr="0023522E">
        <w:rPr>
          <w:rFonts w:ascii="Arial" w:hAnsi="Arial" w:cs="Arial"/>
          <w:sz w:val="20"/>
          <w:szCs w:val="20"/>
        </w:rPr>
        <w:t xml:space="preserve">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14. ФИНАНСИРОВАНИЕ ГРАЖДАНСКОЙ СЛУЖБЫ.</w:t>
      </w: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ПРОГРАММЫ РАЗВИТИЯ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65. Финансирование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66. Программы развития гражданской службы</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w:t>
      </w:r>
      <w:hyperlink r:id="rId353" w:history="1">
        <w:r w:rsidRPr="0023522E">
          <w:rPr>
            <w:rFonts w:ascii="Arial" w:hAnsi="Arial" w:cs="Arial"/>
            <w:sz w:val="20"/>
            <w:szCs w:val="20"/>
          </w:rPr>
          <w:t>Порядок</w:t>
        </w:r>
      </w:hyperlink>
      <w:r w:rsidRPr="0023522E">
        <w:rPr>
          <w:rFonts w:ascii="Arial" w:hAnsi="Arial" w:cs="Arial"/>
          <w:sz w:val="20"/>
          <w:szCs w:val="20"/>
        </w:rPr>
        <w:t>, условия и сроки проведения эксперимента в рамках соответствующих программ развития гражданской службы устанавливаются: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23522E" w:rsidRPr="0023522E" w:rsidRDefault="0023522E" w:rsidP="0023522E">
      <w:pPr>
        <w:autoSpaceDE w:val="0"/>
        <w:autoSpaceDN w:val="0"/>
        <w:adjustRightInd w:val="0"/>
        <w:spacing w:after="0" w:line="240" w:lineRule="auto"/>
        <w:jc w:val="center"/>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15. ГОСУДАРСТВЕННЫЙ НАДЗОР И КОНТРОЛЬ</w:t>
      </w: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ЗА СОБЛЮДЕНИЕМ ЗАКОНОДАТЕЛЬСТВА РОССИЙСКОЙ ФЕДЕРАЦИИ</w:t>
      </w: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О ГОСУДАРСТВЕННОЙ ГРАЖДАНСКОЙ СЛУЖБЕ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354" w:history="1">
        <w:r w:rsidRPr="0023522E">
          <w:rPr>
            <w:rFonts w:ascii="Arial" w:hAnsi="Arial" w:cs="Arial"/>
            <w:sz w:val="20"/>
            <w:szCs w:val="20"/>
          </w:rPr>
          <w:t>законом</w:t>
        </w:r>
      </w:hyperlink>
      <w:r w:rsidRPr="0023522E">
        <w:rPr>
          <w:rFonts w:ascii="Arial" w:hAnsi="Arial" w:cs="Arial"/>
          <w:sz w:val="20"/>
          <w:szCs w:val="20"/>
        </w:rPr>
        <w:t>.</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bookmarkStart w:id="88" w:name="Par1257"/>
      <w:bookmarkEnd w:id="88"/>
      <w:r w:rsidRPr="0023522E">
        <w:rPr>
          <w:rFonts w:ascii="Arial" w:hAnsi="Arial" w:cs="Arial"/>
          <w:sz w:val="20"/>
          <w:szCs w:val="20"/>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ar1035" w:history="1">
        <w:r w:rsidRPr="0023522E">
          <w:rPr>
            <w:rFonts w:ascii="Arial" w:hAnsi="Arial" w:cs="Arial"/>
            <w:sz w:val="20"/>
            <w:szCs w:val="20"/>
          </w:rPr>
          <w:t>законом</w:t>
        </w:r>
      </w:hyperlink>
      <w:r w:rsidRPr="0023522E">
        <w:rPr>
          <w:rFonts w:ascii="Arial" w:hAnsi="Arial" w:cs="Arial"/>
          <w:sz w:val="20"/>
          <w:szCs w:val="20"/>
        </w:rPr>
        <w:t xml:space="preserve"> и другими федеральными законами.</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bookmarkStart w:id="89" w:name="Par1261"/>
      <w:bookmarkEnd w:id="89"/>
      <w:r w:rsidRPr="0023522E">
        <w:rPr>
          <w:rFonts w:ascii="Arial" w:hAnsi="Arial" w:cs="Arial"/>
          <w:sz w:val="20"/>
          <w:szCs w:val="20"/>
        </w:rPr>
        <w:t>Глава 16. РАССМОТРЕНИЕ ИНДИВИДУАЛЬНЫХ СЛУЖЕБНЫХ СПОРОВ</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69. Индивидуальный служебный спор</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70. Органы по рассмотрению индивидуальных служебных споров</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комиссией государственного органа по служебным спорам;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судом.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355" w:history="1">
        <w:r w:rsidRPr="0023522E">
          <w:rPr>
            <w:rFonts w:ascii="Arial" w:hAnsi="Arial" w:cs="Arial"/>
            <w:sz w:val="20"/>
            <w:szCs w:val="20"/>
          </w:rPr>
          <w:t>законодательством</w:t>
        </w:r>
      </w:hyperlink>
      <w:r w:rsidRPr="0023522E">
        <w:rPr>
          <w:rFonts w:ascii="Arial" w:hAnsi="Arial" w:cs="Arial"/>
          <w:sz w:val="20"/>
          <w:szCs w:val="20"/>
        </w:rPr>
        <w:t xml:space="preserve">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Комиссия по служебным спорам избирает из своего состава председателя и секретаря комиссии.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bookmarkStart w:id="90" w:name="Par1278"/>
      <w:bookmarkEnd w:id="90"/>
      <w:r w:rsidRPr="0023522E">
        <w:rPr>
          <w:rFonts w:ascii="Arial" w:hAnsi="Arial" w:cs="Arial"/>
          <w:sz w:val="20"/>
          <w:szCs w:val="20"/>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9. В случае пропуска по уважительным причинам срока, установленного </w:t>
      </w:r>
      <w:hyperlink w:anchor="Par1278" w:history="1">
        <w:r w:rsidRPr="0023522E">
          <w:rPr>
            <w:rFonts w:ascii="Arial" w:hAnsi="Arial" w:cs="Arial"/>
            <w:sz w:val="20"/>
            <w:szCs w:val="20"/>
          </w:rPr>
          <w:t>частью 8</w:t>
        </w:r>
      </w:hyperlink>
      <w:r w:rsidRPr="0023522E">
        <w:rPr>
          <w:rFonts w:ascii="Arial" w:hAnsi="Arial" w:cs="Arial"/>
          <w:sz w:val="20"/>
          <w:szCs w:val="20"/>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Комиссия по служебным спорам обязана рассмотреть служебный спор в течение десяти календарных дней со дня подачи письменного заявления.</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14. Непосредственно в судах рассматриваются служебные споры по письменным заявлениям: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15. Непосредственно в судах рассматриваются также служебные споры:</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 о неправомерном отказе в поступлении на гражданскую службу;</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2) по письменным заявлениям гражданских служащих, считающих, что они подверглись дискриминации.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 причиненного ему морального вреда. Размер возмещения определяется судом.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jc w:val="center"/>
        <w:rPr>
          <w:rFonts w:ascii="Arial" w:hAnsi="Arial" w:cs="Arial"/>
          <w:sz w:val="20"/>
          <w:szCs w:val="20"/>
        </w:rPr>
      </w:pPr>
      <w:r w:rsidRPr="0023522E">
        <w:rPr>
          <w:rFonts w:ascii="Arial" w:hAnsi="Arial" w:cs="Arial"/>
          <w:sz w:val="20"/>
          <w:szCs w:val="20"/>
        </w:rPr>
        <w:t>Глава 17. ВСТУПЛЕНИЕ В СИЛУ НАСТОЯЩЕГО ФЕДЕРАЛЬНОГО ЗАКОНА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71. Вступление в силу настоящего Федерального закона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ar895" w:history="1">
        <w:r w:rsidRPr="0023522E">
          <w:rPr>
            <w:rFonts w:ascii="Arial" w:hAnsi="Arial" w:cs="Arial"/>
            <w:sz w:val="20"/>
            <w:szCs w:val="20"/>
          </w:rPr>
          <w:t>статей 50,</w:t>
        </w:r>
      </w:hyperlink>
      <w:hyperlink w:anchor="Par937" w:history="1">
        <w:r w:rsidRPr="0023522E">
          <w:rPr>
            <w:rFonts w:ascii="Arial" w:hAnsi="Arial" w:cs="Arial"/>
            <w:sz w:val="20"/>
            <w:szCs w:val="20"/>
          </w:rPr>
          <w:t>51</w:t>
        </w:r>
      </w:hyperlink>
      <w:r w:rsidRPr="0023522E">
        <w:rPr>
          <w:rFonts w:ascii="Arial" w:hAnsi="Arial" w:cs="Arial"/>
          <w:sz w:val="20"/>
          <w:szCs w:val="20"/>
        </w:rPr>
        <w:t xml:space="preserve"> и </w:t>
      </w:r>
      <w:hyperlink w:anchor="Par1010" w:history="1">
        <w:r w:rsidRPr="0023522E">
          <w:rPr>
            <w:rFonts w:ascii="Arial" w:hAnsi="Arial" w:cs="Arial"/>
            <w:sz w:val="20"/>
            <w:szCs w:val="20"/>
          </w:rPr>
          <w:t>55</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after="0" w:line="240" w:lineRule="auto"/>
        <w:jc w:val="both"/>
        <w:rPr>
          <w:rFonts w:ascii="Arial" w:hAnsi="Arial" w:cs="Arial"/>
          <w:sz w:val="20"/>
          <w:szCs w:val="20"/>
        </w:rPr>
      </w:pPr>
      <w:r w:rsidRPr="0023522E">
        <w:rPr>
          <w:rFonts w:ascii="Arial" w:hAnsi="Arial" w:cs="Arial"/>
          <w:sz w:val="20"/>
          <w:szCs w:val="20"/>
        </w:rPr>
        <w:t xml:space="preserve">(в ред. Федерального </w:t>
      </w:r>
      <w:hyperlink r:id="rId356" w:history="1">
        <w:r w:rsidRPr="0023522E">
          <w:rPr>
            <w:rFonts w:ascii="Arial" w:hAnsi="Arial" w:cs="Arial"/>
            <w:sz w:val="20"/>
            <w:szCs w:val="20"/>
          </w:rPr>
          <w:t>закона</w:t>
        </w:r>
      </w:hyperlink>
      <w:r w:rsidRPr="0023522E">
        <w:rPr>
          <w:rFonts w:ascii="Arial" w:hAnsi="Arial" w:cs="Arial"/>
          <w:sz w:val="20"/>
          <w:szCs w:val="20"/>
        </w:rPr>
        <w:t xml:space="preserve"> от 25.12.2008 N 280-ФЗ)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Утратил силу. - Федеральный </w:t>
      </w:r>
      <w:hyperlink r:id="rId357" w:history="1">
        <w:r w:rsidRPr="0023522E">
          <w:rPr>
            <w:rFonts w:ascii="Arial" w:hAnsi="Arial" w:cs="Arial"/>
            <w:sz w:val="20"/>
            <w:szCs w:val="20"/>
          </w:rPr>
          <w:t>закон</w:t>
        </w:r>
      </w:hyperlink>
      <w:r w:rsidRPr="0023522E">
        <w:rPr>
          <w:rFonts w:ascii="Arial" w:hAnsi="Arial" w:cs="Arial"/>
          <w:sz w:val="20"/>
          <w:szCs w:val="20"/>
        </w:rPr>
        <w:t xml:space="preserve"> от 25.12.2008 N 280-ФЗ.</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Положения </w:t>
      </w:r>
      <w:hyperlink w:anchor="Par895" w:history="1">
        <w:r w:rsidRPr="0023522E">
          <w:rPr>
            <w:rFonts w:ascii="Arial" w:hAnsi="Arial" w:cs="Arial"/>
            <w:sz w:val="20"/>
            <w:szCs w:val="20"/>
          </w:rPr>
          <w:t>статей 50,</w:t>
        </w:r>
      </w:hyperlink>
      <w:hyperlink w:anchor="Par937" w:history="1">
        <w:r w:rsidRPr="0023522E">
          <w:rPr>
            <w:rFonts w:ascii="Arial" w:hAnsi="Arial" w:cs="Arial"/>
            <w:sz w:val="20"/>
            <w:szCs w:val="20"/>
          </w:rPr>
          <w:t>51</w:t>
        </w:r>
      </w:hyperlink>
      <w:r w:rsidRPr="0023522E">
        <w:rPr>
          <w:rFonts w:ascii="Arial" w:hAnsi="Arial" w:cs="Arial"/>
          <w:sz w:val="20"/>
          <w:szCs w:val="20"/>
        </w:rPr>
        <w:t xml:space="preserve"> и </w:t>
      </w:r>
      <w:hyperlink w:anchor="Par1010" w:history="1">
        <w:r w:rsidRPr="0023522E">
          <w:rPr>
            <w:rFonts w:ascii="Arial" w:hAnsi="Arial" w:cs="Arial"/>
            <w:sz w:val="20"/>
            <w:szCs w:val="20"/>
          </w:rPr>
          <w:t>55</w:t>
        </w:r>
      </w:hyperlink>
      <w:r w:rsidRPr="0023522E">
        <w:rPr>
          <w:rFonts w:ascii="Arial" w:hAnsi="Arial" w:cs="Arial"/>
          <w:sz w:val="20"/>
          <w:szCs w:val="20"/>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358" w:history="1">
        <w:r w:rsidRPr="0023522E">
          <w:rPr>
            <w:rFonts w:ascii="Arial" w:hAnsi="Arial" w:cs="Arial"/>
            <w:sz w:val="20"/>
            <w:szCs w:val="20"/>
          </w:rPr>
          <w:t>указа</w:t>
        </w:r>
      </w:hyperlink>
      <w:r w:rsidRPr="0023522E">
        <w:rPr>
          <w:rFonts w:ascii="Arial" w:hAnsi="Arial" w:cs="Arial"/>
          <w:sz w:val="20"/>
          <w:szCs w:val="20"/>
        </w:rPr>
        <w:t xml:space="preserve"> Президента Российской Федерации о денежном содержании федеральных гражданских служащих.</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4. Порядок вступления в силу </w:t>
      </w:r>
      <w:hyperlink w:anchor="Par895" w:history="1">
        <w:r w:rsidRPr="0023522E">
          <w:rPr>
            <w:rFonts w:ascii="Arial" w:hAnsi="Arial" w:cs="Arial"/>
            <w:sz w:val="20"/>
            <w:szCs w:val="20"/>
          </w:rPr>
          <w:t>статей 50,</w:t>
        </w:r>
      </w:hyperlink>
      <w:hyperlink w:anchor="Par937" w:history="1">
        <w:r w:rsidRPr="0023522E">
          <w:rPr>
            <w:rFonts w:ascii="Arial" w:hAnsi="Arial" w:cs="Arial"/>
            <w:sz w:val="20"/>
            <w:szCs w:val="20"/>
          </w:rPr>
          <w:t>51</w:t>
        </w:r>
      </w:hyperlink>
      <w:r w:rsidRPr="0023522E">
        <w:rPr>
          <w:rFonts w:ascii="Arial" w:hAnsi="Arial" w:cs="Arial"/>
          <w:sz w:val="20"/>
          <w:szCs w:val="20"/>
        </w:rPr>
        <w:t xml:space="preserve"> и </w:t>
      </w:r>
      <w:hyperlink w:anchor="Par1010" w:history="1">
        <w:r w:rsidRPr="0023522E">
          <w:rPr>
            <w:rFonts w:ascii="Arial" w:hAnsi="Arial" w:cs="Arial"/>
            <w:sz w:val="20"/>
            <w:szCs w:val="20"/>
          </w:rPr>
          <w:t>55</w:t>
        </w:r>
      </w:hyperlink>
      <w:r w:rsidRPr="0023522E">
        <w:rPr>
          <w:rFonts w:ascii="Arial" w:hAnsi="Arial" w:cs="Arial"/>
          <w:sz w:val="20"/>
          <w:szCs w:val="20"/>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ar141" w:history="1">
        <w:r w:rsidRPr="0023522E">
          <w:rPr>
            <w:rFonts w:ascii="Arial" w:hAnsi="Arial" w:cs="Arial"/>
            <w:sz w:val="20"/>
            <w:szCs w:val="20"/>
          </w:rPr>
          <w:t>статьей 11</w:t>
        </w:r>
      </w:hyperlink>
      <w:r w:rsidRPr="0023522E">
        <w:rPr>
          <w:rFonts w:ascii="Arial" w:hAnsi="Arial" w:cs="Arial"/>
          <w:sz w:val="20"/>
          <w:szCs w:val="20"/>
        </w:rPr>
        <w:t xml:space="preserve">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72. Признание утратившими силу отдельных законодательных актов</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Признать утратившими силу со дня вступления в силу настоящего Федерального закона:</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1) Федеральный </w:t>
      </w:r>
      <w:hyperlink r:id="rId359" w:history="1">
        <w:r w:rsidRPr="0023522E">
          <w:rPr>
            <w:rFonts w:ascii="Arial" w:hAnsi="Arial" w:cs="Arial"/>
            <w:sz w:val="20"/>
            <w:szCs w:val="20"/>
          </w:rPr>
          <w:t>закон</w:t>
        </w:r>
      </w:hyperlink>
      <w:r w:rsidRPr="0023522E">
        <w:rPr>
          <w:rFonts w:ascii="Arial" w:hAnsi="Arial" w:cs="Arial"/>
          <w:sz w:val="20"/>
          <w:szCs w:val="20"/>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2) Федеральный </w:t>
      </w:r>
      <w:hyperlink r:id="rId360" w:history="1">
        <w:r w:rsidRPr="0023522E">
          <w:rPr>
            <w:rFonts w:ascii="Arial" w:hAnsi="Arial" w:cs="Arial"/>
            <w:sz w:val="20"/>
            <w:szCs w:val="20"/>
          </w:rPr>
          <w:t>закон</w:t>
        </w:r>
      </w:hyperlink>
      <w:r w:rsidRPr="0023522E">
        <w:rPr>
          <w:rFonts w:ascii="Arial" w:hAnsi="Arial" w:cs="Arial"/>
          <w:sz w:val="20"/>
          <w:szCs w:val="20"/>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23522E" w:rsidRPr="0023522E" w:rsidRDefault="0023522E" w:rsidP="0023522E">
      <w:pPr>
        <w:autoSpaceDE w:val="0"/>
        <w:autoSpaceDN w:val="0"/>
        <w:adjustRightInd w:val="0"/>
        <w:spacing w:before="200" w:after="0" w:line="240" w:lineRule="auto"/>
        <w:ind w:firstLine="540"/>
        <w:jc w:val="both"/>
        <w:rPr>
          <w:rFonts w:ascii="Arial" w:hAnsi="Arial" w:cs="Arial"/>
          <w:sz w:val="20"/>
          <w:szCs w:val="20"/>
        </w:rPr>
      </w:pPr>
      <w:r w:rsidRPr="0023522E">
        <w:rPr>
          <w:rFonts w:ascii="Arial" w:hAnsi="Arial" w:cs="Arial"/>
          <w:sz w:val="20"/>
          <w:szCs w:val="20"/>
        </w:rPr>
        <w:t xml:space="preserve">3) </w:t>
      </w:r>
      <w:hyperlink r:id="rId361" w:history="1">
        <w:r w:rsidRPr="0023522E">
          <w:rPr>
            <w:rFonts w:ascii="Arial" w:hAnsi="Arial" w:cs="Arial"/>
            <w:sz w:val="20"/>
            <w:szCs w:val="20"/>
          </w:rPr>
          <w:t>статью 1</w:t>
        </w:r>
      </w:hyperlink>
      <w:r w:rsidRPr="0023522E">
        <w:rPr>
          <w:rFonts w:ascii="Arial" w:hAnsi="Arial" w:cs="Arial"/>
          <w:sz w:val="20"/>
          <w:szCs w:val="20"/>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73. Применение законов и иных нормативных правовых актов, содержащих нормы трудового права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line="240" w:lineRule="auto"/>
        <w:ind w:firstLine="540"/>
        <w:jc w:val="both"/>
        <w:rPr>
          <w:rFonts w:ascii="Arial" w:hAnsi="Arial" w:cs="Arial"/>
          <w:sz w:val="20"/>
          <w:szCs w:val="20"/>
        </w:rPr>
      </w:pPr>
      <w:r w:rsidRPr="0023522E">
        <w:rPr>
          <w:rFonts w:ascii="Arial" w:hAnsi="Arial" w:cs="Arial"/>
          <w:sz w:val="20"/>
          <w:szCs w:val="20"/>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r w:rsidRPr="0023522E">
        <w:rPr>
          <w:rFonts w:ascii="Arial" w:hAnsi="Arial" w:cs="Arial"/>
          <w:sz w:val="20"/>
          <w:szCs w:val="20"/>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23522E" w:rsidRPr="0023522E" w:rsidRDefault="0023522E" w:rsidP="0023522E">
      <w:pPr>
        <w:autoSpaceDE w:val="0"/>
        <w:autoSpaceDN w:val="0"/>
        <w:adjustRightInd w:val="0"/>
        <w:spacing w:after="0" w:line="240" w:lineRule="auto"/>
        <w:ind w:firstLine="540"/>
        <w:jc w:val="both"/>
        <w:rPr>
          <w:rFonts w:ascii="Arial" w:hAnsi="Arial" w:cs="Arial"/>
          <w:sz w:val="20"/>
          <w:szCs w:val="20"/>
        </w:rPr>
      </w:pPr>
    </w:p>
    <w:p w:rsidR="0023522E" w:rsidRPr="0023522E" w:rsidRDefault="0023522E" w:rsidP="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Президент</w:t>
      </w:r>
    </w:p>
    <w:p w:rsidR="0023522E" w:rsidRPr="0023522E" w:rsidRDefault="0023522E" w:rsidP="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Российской Федерации</w:t>
      </w:r>
    </w:p>
    <w:p w:rsidR="0023522E" w:rsidRPr="0023522E" w:rsidRDefault="0023522E" w:rsidP="0023522E">
      <w:pPr>
        <w:autoSpaceDE w:val="0"/>
        <w:autoSpaceDN w:val="0"/>
        <w:adjustRightInd w:val="0"/>
        <w:spacing w:after="0" w:line="240" w:lineRule="auto"/>
        <w:jc w:val="right"/>
        <w:rPr>
          <w:rFonts w:ascii="Arial" w:hAnsi="Arial" w:cs="Arial"/>
          <w:sz w:val="20"/>
          <w:szCs w:val="20"/>
        </w:rPr>
      </w:pPr>
      <w:r w:rsidRPr="0023522E">
        <w:rPr>
          <w:rFonts w:ascii="Arial" w:hAnsi="Arial" w:cs="Arial"/>
          <w:sz w:val="20"/>
          <w:szCs w:val="20"/>
        </w:rPr>
        <w:t>В.ПУТИН</w:t>
      </w:r>
    </w:p>
    <w:p w:rsidR="0023522E" w:rsidRPr="0023522E" w:rsidRDefault="0023522E" w:rsidP="0023522E">
      <w:pPr>
        <w:autoSpaceDE w:val="0"/>
        <w:autoSpaceDN w:val="0"/>
        <w:adjustRightInd w:val="0"/>
        <w:spacing w:after="0" w:line="240" w:lineRule="auto"/>
        <w:rPr>
          <w:rFonts w:ascii="Arial" w:hAnsi="Arial" w:cs="Arial"/>
          <w:sz w:val="20"/>
          <w:szCs w:val="20"/>
        </w:rPr>
      </w:pPr>
      <w:r w:rsidRPr="0023522E">
        <w:rPr>
          <w:rFonts w:ascii="Arial" w:hAnsi="Arial" w:cs="Arial"/>
          <w:sz w:val="20"/>
          <w:szCs w:val="20"/>
        </w:rPr>
        <w:t>Москва, Кремль</w:t>
      </w:r>
    </w:p>
    <w:p w:rsidR="0023522E" w:rsidRPr="0023522E" w:rsidRDefault="0023522E" w:rsidP="0023522E">
      <w:pPr>
        <w:autoSpaceDE w:val="0"/>
        <w:autoSpaceDN w:val="0"/>
        <w:adjustRightInd w:val="0"/>
        <w:spacing w:before="200" w:after="0" w:line="240" w:lineRule="auto"/>
        <w:rPr>
          <w:rFonts w:ascii="Arial" w:hAnsi="Arial" w:cs="Arial"/>
          <w:sz w:val="20"/>
          <w:szCs w:val="20"/>
        </w:rPr>
      </w:pPr>
      <w:r w:rsidRPr="0023522E">
        <w:rPr>
          <w:rFonts w:ascii="Arial" w:hAnsi="Arial" w:cs="Arial"/>
          <w:sz w:val="20"/>
          <w:szCs w:val="20"/>
        </w:rPr>
        <w:t>27 июля 2004 года</w:t>
      </w:r>
    </w:p>
    <w:p w:rsidR="0023522E" w:rsidRPr="0023522E" w:rsidRDefault="0023522E" w:rsidP="0023522E">
      <w:pPr>
        <w:autoSpaceDE w:val="0"/>
        <w:autoSpaceDN w:val="0"/>
        <w:adjustRightInd w:val="0"/>
        <w:spacing w:before="200" w:after="0" w:line="240" w:lineRule="auto"/>
        <w:rPr>
          <w:rFonts w:ascii="Arial" w:hAnsi="Arial" w:cs="Arial"/>
          <w:sz w:val="20"/>
          <w:szCs w:val="20"/>
        </w:rPr>
      </w:pPr>
      <w:r w:rsidRPr="0023522E">
        <w:rPr>
          <w:rFonts w:ascii="Arial" w:hAnsi="Arial" w:cs="Arial"/>
          <w:sz w:val="20"/>
          <w:szCs w:val="20"/>
        </w:rPr>
        <w:t>N 79-ФЗ</w:t>
      </w:r>
    </w:p>
    <w:p w:rsidR="0023522E" w:rsidRPr="0023522E" w:rsidRDefault="0023522E" w:rsidP="0023522E">
      <w:pPr>
        <w:autoSpaceDE w:val="0"/>
        <w:autoSpaceDN w:val="0"/>
        <w:adjustRightInd w:val="0"/>
        <w:spacing w:after="0" w:line="240" w:lineRule="auto"/>
        <w:rPr>
          <w:rFonts w:ascii="Arial" w:hAnsi="Arial" w:cs="Arial"/>
          <w:sz w:val="20"/>
          <w:szCs w:val="20"/>
        </w:rPr>
      </w:pPr>
    </w:p>
    <w:p w:rsidR="0023522E" w:rsidRPr="0023522E" w:rsidRDefault="0023522E" w:rsidP="0023522E">
      <w:pPr>
        <w:autoSpaceDE w:val="0"/>
        <w:autoSpaceDN w:val="0"/>
        <w:adjustRightInd w:val="0"/>
        <w:spacing w:after="0" w:line="240" w:lineRule="auto"/>
        <w:rPr>
          <w:rFonts w:ascii="Arial" w:hAnsi="Arial" w:cs="Arial"/>
          <w:sz w:val="20"/>
          <w:szCs w:val="20"/>
        </w:rPr>
      </w:pPr>
    </w:p>
    <w:p w:rsidR="0023522E" w:rsidRPr="0023522E" w:rsidRDefault="0023522E" w:rsidP="0023522E">
      <w:pPr>
        <w:pBdr>
          <w:top w:val="single" w:sz="6" w:space="0" w:color="auto"/>
        </w:pBdr>
        <w:autoSpaceDE w:val="0"/>
        <w:autoSpaceDN w:val="0"/>
        <w:adjustRightInd w:val="0"/>
        <w:spacing w:before="100" w:after="100" w:line="240" w:lineRule="auto"/>
        <w:jc w:val="both"/>
        <w:rPr>
          <w:rFonts w:ascii="Arial" w:hAnsi="Arial" w:cs="Arial"/>
          <w:sz w:val="2"/>
          <w:szCs w:val="2"/>
        </w:rPr>
      </w:pPr>
    </w:p>
    <w:p w:rsidR="00694D3C" w:rsidRPr="0023522E" w:rsidRDefault="00694D3C"/>
    <w:sectPr w:rsidR="00694D3C" w:rsidRPr="0023522E" w:rsidSect="00343D41">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compat/>
  <w:rsids>
    <w:rsidRoot w:val="0023522E"/>
    <w:rsid w:val="0023522E"/>
    <w:rsid w:val="00325FFC"/>
    <w:rsid w:val="00360494"/>
    <w:rsid w:val="00694D3C"/>
    <w:rsid w:val="00A9607F"/>
    <w:rsid w:val="00E062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4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28250E26208CDD628388E63198BB38AC8AC1030A5A4228EA063DDC7F68F8EA7785541FB548DA96451H" TargetMode="External"/><Relationship Id="rId299" Type="http://schemas.openxmlformats.org/officeDocument/2006/relationships/hyperlink" Target="consultantplus://offline/ref=428250E26208CDD628388E63198BB38AC3AB1E38A3AF7F84A83AD1C5F16850H" TargetMode="External"/><Relationship Id="rId303" Type="http://schemas.openxmlformats.org/officeDocument/2006/relationships/hyperlink" Target="consultantplus://offline/ref=428250E26208CDD628388E63198BB38AC3A3113FA4A67F84A83AD1C5F180D1B07F1C4DFA548DA949655BH" TargetMode="External"/><Relationship Id="rId21" Type="http://schemas.openxmlformats.org/officeDocument/2006/relationships/hyperlink" Target="consultantplus://offline/ref=428250E26208CDD628388E63198BB38AC3AA163CA0A87F84A83AD1C5F180D1B07F1C4DFA548DAB4F6557H" TargetMode="External"/><Relationship Id="rId42" Type="http://schemas.openxmlformats.org/officeDocument/2006/relationships/hyperlink" Target="consultantplus://offline/ref=428250E26208CDD628388E63198BB38AC0A21130A8AA7F84A83AD1C5F180D1B07F1C4DFA548DA94C6553H" TargetMode="External"/><Relationship Id="rId63" Type="http://schemas.openxmlformats.org/officeDocument/2006/relationships/hyperlink" Target="consultantplus://offline/ref=428250E26208CDD628388E63198BB38AC3AA1E39A9AE7F84A83AD1C5F180D1B07F1C4DFA548DA94A6557H" TargetMode="External"/><Relationship Id="rId84" Type="http://schemas.openxmlformats.org/officeDocument/2006/relationships/hyperlink" Target="consultantplus://offline/ref=428250E26208CDD628388E63198BB38AC3AA173DA1AE7F84A83AD1C5F180D1B07F1C4DFA548DA9496552H" TargetMode="External"/><Relationship Id="rId138" Type="http://schemas.openxmlformats.org/officeDocument/2006/relationships/hyperlink" Target="consultantplus://offline/ref=428250E26208CDD628388E63198BB38AC3AD1F3BA9AE7F84A83AD1C5F16850H" TargetMode="External"/><Relationship Id="rId159" Type="http://schemas.openxmlformats.org/officeDocument/2006/relationships/hyperlink" Target="consultantplus://offline/ref=428250E26208CDD628388E63198BB38AC3AB1E3BA7A97F84A83AD1C5F180D1B07F1C4DFA548DA84A6550H" TargetMode="External"/><Relationship Id="rId324" Type="http://schemas.openxmlformats.org/officeDocument/2006/relationships/hyperlink" Target="consultantplus://offline/ref=428250E26208CDD628388E63198BB38AC3AA163CA0A87F84A83AD1C5F180D1B07F1C4DFA548DAA4B6556H" TargetMode="External"/><Relationship Id="rId345" Type="http://schemas.openxmlformats.org/officeDocument/2006/relationships/hyperlink" Target="consultantplus://offline/ref=428250E26208CDD628388E63198BB38AC3A8163BA1AB7F84A83AD1C5F180D1B07F1C4DFA548DA9496550H" TargetMode="External"/><Relationship Id="rId170" Type="http://schemas.openxmlformats.org/officeDocument/2006/relationships/hyperlink" Target="consultantplus://offline/ref=428250E26208CDD628388E63198BB38AC0AA103BA9AE7F84A83AD1C5F180D1B07F1C4DFA548DA9486554H" TargetMode="External"/><Relationship Id="rId191" Type="http://schemas.openxmlformats.org/officeDocument/2006/relationships/hyperlink" Target="consultantplus://offline/ref=428250E26208CDD628388E63198BB38AC0AA103BA9AE7F84A83AD1C5F180D1B07F1C4DFA548DA9496552H" TargetMode="External"/><Relationship Id="rId205" Type="http://schemas.openxmlformats.org/officeDocument/2006/relationships/hyperlink" Target="consultantplus://offline/ref=428250E26208CDD628388E63198BB38AC0AD143BA1AA7F84A83AD1C5F180D1B07F1C4DFA548DA94A6556H" TargetMode="External"/><Relationship Id="rId226" Type="http://schemas.openxmlformats.org/officeDocument/2006/relationships/hyperlink" Target="consultantplus://offline/ref=428250E26208CDD628388E63198BB38AC3AA163CA0A87F84A83AD1C5F180D1B07F1C4DFA548DAA496556H" TargetMode="External"/><Relationship Id="rId247" Type="http://schemas.openxmlformats.org/officeDocument/2006/relationships/hyperlink" Target="consultantplus://offline/ref=428250E26208CDD628388E63198BB38AC0AF1130A1AF7F84A83AD1C5F180D1B07F1C4DFA548DA9416551H" TargetMode="External"/><Relationship Id="rId107" Type="http://schemas.openxmlformats.org/officeDocument/2006/relationships/hyperlink" Target="consultantplus://offline/ref=428250E26208CDD628388E63198BB38AC3AB1E3BA7A97F84A83AD1C5F180D1B07F1C4DFA6555H" TargetMode="External"/><Relationship Id="rId268" Type="http://schemas.openxmlformats.org/officeDocument/2006/relationships/hyperlink" Target="consultantplus://offline/ref=428250E26208CDD628388E63198BB38AC0A3163DA0A67F84A83AD1C5F180D1B07F1C4DFA548DA9496552H" TargetMode="External"/><Relationship Id="rId289" Type="http://schemas.openxmlformats.org/officeDocument/2006/relationships/hyperlink" Target="consultantplus://offline/ref=428250E26208CDD628388E63198BB38AC8A9143EA4A4228EA063DDC7F68F8EA7785541FB548DA9645AH" TargetMode="External"/><Relationship Id="rId11" Type="http://schemas.openxmlformats.org/officeDocument/2006/relationships/hyperlink" Target="consultantplus://offline/ref=428250E26208CDD628388E63198BB38AC0A21130A6A77F84A83AD1C5F180D1B07F1C4DFA548DA84F6552H" TargetMode="External"/><Relationship Id="rId32" Type="http://schemas.openxmlformats.org/officeDocument/2006/relationships/hyperlink" Target="consultantplus://offline/ref=428250E26208CDD628388E63198BB38AC0AC1138A5AE7F84A83AD1C5F180D1B07F1C4DFA548CAC4E6551H" TargetMode="External"/><Relationship Id="rId53" Type="http://schemas.openxmlformats.org/officeDocument/2006/relationships/hyperlink" Target="consultantplus://offline/ref=428250E26208CDD628388E63198BB38AC3A81730A0AD7F84A83AD1C5F180D1B07F1C4DFA548DA94A6553H" TargetMode="External"/><Relationship Id="rId74" Type="http://schemas.openxmlformats.org/officeDocument/2006/relationships/hyperlink" Target="consultantplus://offline/ref=428250E26208CDD628388E63198BB38AC3AA173DA1AE7F84A83AD1C5F180D1B07F1C4DFA548DA9496553H" TargetMode="External"/><Relationship Id="rId128" Type="http://schemas.openxmlformats.org/officeDocument/2006/relationships/hyperlink" Target="consultantplus://offline/ref=428250E26208CDD628388E63198BB38AC3AB1739A5A97F84A83AD1C5F180D1B07F1C4DFA548DA9496552H" TargetMode="External"/><Relationship Id="rId149" Type="http://schemas.openxmlformats.org/officeDocument/2006/relationships/hyperlink" Target="consultantplus://offline/ref=428250E26208CDD628388E63198BB38AC3AD1F3BA9AE7F84A83AD1C5F180D1B07F1C4DFA548DA94D6550H" TargetMode="External"/><Relationship Id="rId314" Type="http://schemas.openxmlformats.org/officeDocument/2006/relationships/hyperlink" Target="consultantplus://offline/ref=428250E26208CDD628388E63198BB38AC0AE103BA3A97F84A83AD1C5F180D1B07F1C4DFA548DA94B6555H" TargetMode="External"/><Relationship Id="rId335" Type="http://schemas.openxmlformats.org/officeDocument/2006/relationships/hyperlink" Target="consultantplus://offline/ref=428250E26208CDD628388E63198BB38AC0AC163BA1A97F84A83AD1C5F180D1B07F1C4DFA548DA94A6553H" TargetMode="External"/><Relationship Id="rId356" Type="http://schemas.openxmlformats.org/officeDocument/2006/relationships/hyperlink" Target="consultantplus://offline/ref=428250E26208CDD628388E63198BB38AC0A9153EA1A67F84A83AD1C5F180D1B07F1C4DFA548DA8406552H" TargetMode="External"/><Relationship Id="rId5" Type="http://schemas.openxmlformats.org/officeDocument/2006/relationships/hyperlink" Target="consultantplus://offline/ref=428250E26208CDD628388E63198BB38AC0AE133EA2A77F84A83AD1C5F180D1B07F1C4DFA548DA940655BH" TargetMode="External"/><Relationship Id="rId95" Type="http://schemas.openxmlformats.org/officeDocument/2006/relationships/hyperlink" Target="consultantplus://offline/ref=428250E26208CDD628388E63198BB38AC3AD1F3BA6A87F84A83AD1C5F180D1B07F1C4DFA548DA94A6557H" TargetMode="External"/><Relationship Id="rId160" Type="http://schemas.openxmlformats.org/officeDocument/2006/relationships/hyperlink" Target="consultantplus://offline/ref=428250E26208CDD628388E63198BB38AC3AD1F3BA9AD7F84A83AD1C5F180D1B07F1C4DFA548DA94B6556H" TargetMode="External"/><Relationship Id="rId181" Type="http://schemas.openxmlformats.org/officeDocument/2006/relationships/hyperlink" Target="consultantplus://offline/ref=428250E26208CDD628388E63198BB38AC0A8153EA2AC7F84A83AD1C5F180D1B07F1C4DFA548DA949655AH" TargetMode="External"/><Relationship Id="rId216" Type="http://schemas.openxmlformats.org/officeDocument/2006/relationships/hyperlink" Target="consultantplus://offline/ref=428250E26208CDD628388E63198BB38AC0AD153CA2A67F84A83AD1C5F180D1B07F1C4DFA548DA84A6550H" TargetMode="External"/><Relationship Id="rId237" Type="http://schemas.openxmlformats.org/officeDocument/2006/relationships/hyperlink" Target="consultantplus://offline/ref=428250E26208CDD628388E63198BB38AC3AB1739A0AC7F84A83AD1C5F180D1B07F1C4DFA548DAA496552H" TargetMode="External"/><Relationship Id="rId258" Type="http://schemas.openxmlformats.org/officeDocument/2006/relationships/hyperlink" Target="consultantplus://offline/ref=428250E26208CDD628388E63198BB38AC3A2113DA4A87F84A83AD1C5F180D1B07F1C4DFA548DA9496550H" TargetMode="External"/><Relationship Id="rId279" Type="http://schemas.openxmlformats.org/officeDocument/2006/relationships/hyperlink" Target="consultantplus://offline/ref=428250E26208CDD628388E63198BB38AC0AC1138A5AE7F84A83AD1C5F180D1B07F1C4DFA548CAC416553H" TargetMode="External"/><Relationship Id="rId22" Type="http://schemas.openxmlformats.org/officeDocument/2006/relationships/hyperlink" Target="consultantplus://offline/ref=428250E26208CDD628388E63198BB38AC0A8153EA2AC7F84A83AD1C5F180D1B07F1C4DFA548DA9496554H" TargetMode="External"/><Relationship Id="rId43" Type="http://schemas.openxmlformats.org/officeDocument/2006/relationships/hyperlink" Target="consultantplus://offline/ref=428250E26208CDD628388E63198BB38AC0A3163BA8AF7F84A83AD1C5F180D1B07F1C4DFA548DA948655AH" TargetMode="External"/><Relationship Id="rId64" Type="http://schemas.openxmlformats.org/officeDocument/2006/relationships/hyperlink" Target="consultantplus://offline/ref=428250E26208CDD628388E63198BB38AC3A2103CAAF92886F96FDFC0F9D099A0315940FB56856A5DH" TargetMode="External"/><Relationship Id="rId118" Type="http://schemas.openxmlformats.org/officeDocument/2006/relationships/hyperlink" Target="consultantplus://offline/ref=428250E26208CDD628388E63198BB38AC3A81638A6AC7F84A83AD1C5F180D1B07F1C4DFA548DAC4C6552H" TargetMode="External"/><Relationship Id="rId139" Type="http://schemas.openxmlformats.org/officeDocument/2006/relationships/hyperlink" Target="consultantplus://offline/ref=428250E26208CDD628388E63198BB38AC3AA163CA0A87F84A83AD1C5F180D1B07F1C4DFA548DAB40655AH" TargetMode="External"/><Relationship Id="rId290" Type="http://schemas.openxmlformats.org/officeDocument/2006/relationships/hyperlink" Target="consultantplus://offline/ref=428250E26208CDD628388E63198BB38AC9AF1F3BA3A4228EA063DDC7F68F8EA7785541FB548DA9645FH" TargetMode="External"/><Relationship Id="rId304" Type="http://schemas.openxmlformats.org/officeDocument/2006/relationships/hyperlink" Target="consultantplus://offline/ref=428250E26208CDD628388E63198BB38AC8AE1639A8A4228EA063DDC7F68F8EA7785541FB548DA96450H" TargetMode="External"/><Relationship Id="rId325" Type="http://schemas.openxmlformats.org/officeDocument/2006/relationships/hyperlink" Target="consultantplus://offline/ref=428250E26208CDD628388E63198BB38AC0AD153DA9A67F84A83AD1C5F180D1B07F1C4DFA548DA94B6557H" TargetMode="External"/><Relationship Id="rId346" Type="http://schemas.openxmlformats.org/officeDocument/2006/relationships/hyperlink" Target="consultantplus://offline/ref=428250E26208CDD628388E63198BB38AC0AD113DA3AA7F84A83AD1C5F180D1B07F1C4DFA548DA94C6556H" TargetMode="External"/><Relationship Id="rId85" Type="http://schemas.openxmlformats.org/officeDocument/2006/relationships/hyperlink" Target="consultantplus://offline/ref=428250E26208CDD628388E63198BB38AC3AA173DA1AE7F84A83AD1C5F180D1B07F1C4DFA548DA94E6556H" TargetMode="External"/><Relationship Id="rId150" Type="http://schemas.openxmlformats.org/officeDocument/2006/relationships/hyperlink" Target="consultantplus://offline/ref=428250E26208CDD628388E63198BB38AC3AA163CA0A87F84A83AD1C5F180D1B07F1C4DFA548DAB41655BH" TargetMode="External"/><Relationship Id="rId171" Type="http://schemas.openxmlformats.org/officeDocument/2006/relationships/hyperlink" Target="consultantplus://offline/ref=428250E26208CDD628388E63198BB38AC3AA173DA1AE7F84A83AD1C5F180D1B07F1C4DFA548DA94B6553H" TargetMode="External"/><Relationship Id="rId192" Type="http://schemas.openxmlformats.org/officeDocument/2006/relationships/hyperlink" Target="consultantplus://offline/ref=428250E26208CDD628388E63198BB38AC0AA103BA9AE7F84A83AD1C5F180D1B07F1C4DFA548DA9496551H" TargetMode="External"/><Relationship Id="rId206" Type="http://schemas.openxmlformats.org/officeDocument/2006/relationships/hyperlink" Target="consultantplus://offline/ref=428250E26208CDD628388E63198BB38AC0AE133FA2A87F84A83AD1C5F180D1B07F1C4DFA548DA9496554H" TargetMode="External"/><Relationship Id="rId227" Type="http://schemas.openxmlformats.org/officeDocument/2006/relationships/hyperlink" Target="consultantplus://offline/ref=428250E26208CDD628388E63198BB38AC0AD153CA2A67F84A83AD1C5F180D1B07F1C4DFA548DA84A6556H" TargetMode="External"/><Relationship Id="rId248" Type="http://schemas.openxmlformats.org/officeDocument/2006/relationships/hyperlink" Target="consultantplus://offline/ref=428250E26208CDD628388E63198BB38AC0AF1130A1AF7F84A83AD1C5F180D1B07F1C4DFA548DA9416550H" TargetMode="External"/><Relationship Id="rId269" Type="http://schemas.openxmlformats.org/officeDocument/2006/relationships/hyperlink" Target="consultantplus://offline/ref=428250E26208CDD628388E63198BB38AC0A3163DA0A67F84A83AD1C5F180D1B07F1C4DFA548DA9496551H" TargetMode="External"/><Relationship Id="rId12" Type="http://schemas.openxmlformats.org/officeDocument/2006/relationships/hyperlink" Target="consultantplus://offline/ref=428250E26208CDD628388E63198BB38AC9A31231A9A4228EA063DDC7F68F8EA7785541FB548DAD645BH" TargetMode="External"/><Relationship Id="rId33" Type="http://schemas.openxmlformats.org/officeDocument/2006/relationships/hyperlink" Target="consultantplus://offline/ref=428250E26208CDD628388E63198BB38AC0AF143CA2A97F84A83AD1C5F180D1B07F1C4DFA548DA94A6556H" TargetMode="External"/><Relationship Id="rId108" Type="http://schemas.openxmlformats.org/officeDocument/2006/relationships/hyperlink" Target="consultantplus://offline/ref=428250E26208CDD628388E63198BB38AC0A21F3AA6AB7F84A83AD1C5F16850H" TargetMode="External"/><Relationship Id="rId129" Type="http://schemas.openxmlformats.org/officeDocument/2006/relationships/hyperlink" Target="consultantplus://offline/ref=428250E26208CDD628388E63198BB38AC3AB1739A5A97F84A83AD1C5F180D1B07F1C4D6F5DH" TargetMode="External"/><Relationship Id="rId280" Type="http://schemas.openxmlformats.org/officeDocument/2006/relationships/hyperlink" Target="consultantplus://offline/ref=428250E26208CDD628388E63198BB38AC0AE103BA3A97F84A83AD1C5F180D1B07F1C4DFA548DA94B6553H" TargetMode="External"/><Relationship Id="rId315" Type="http://schemas.openxmlformats.org/officeDocument/2006/relationships/hyperlink" Target="consultantplus://offline/ref=428250E26208CDD628388E63198BB38AC8A91E31A1A4228EA063DDC76F56H" TargetMode="External"/><Relationship Id="rId336" Type="http://schemas.openxmlformats.org/officeDocument/2006/relationships/hyperlink" Target="consultantplus://offline/ref=428250E26208CDD628388E63198BB38AC3AA173DA1AE7F84A83AD1C5F180D1B07F1C4DFA548DA94C6550H" TargetMode="External"/><Relationship Id="rId357" Type="http://schemas.openxmlformats.org/officeDocument/2006/relationships/hyperlink" Target="consultantplus://offline/ref=428250E26208CDD628388E63198BB38AC0A9153EA1A67F84A83AD1C5F180D1B07F1C4DFA548DA8406551H" TargetMode="External"/><Relationship Id="rId54" Type="http://schemas.openxmlformats.org/officeDocument/2006/relationships/hyperlink" Target="consultantplus://offline/ref=428250E26208CDD628388E63198BB38AC3A8163BA1AB7F84A83AD1C5F180D1B07F1C4DFA548DA948655BH" TargetMode="External"/><Relationship Id="rId75" Type="http://schemas.openxmlformats.org/officeDocument/2006/relationships/hyperlink" Target="consultantplus://offline/ref=428250E26208CDD628388E63198BB38AC0AC1138A5AE7F84A83AD1C5F180D1B07F1C4DFA548CAC4E6550H" TargetMode="External"/><Relationship Id="rId96" Type="http://schemas.openxmlformats.org/officeDocument/2006/relationships/hyperlink" Target="consultantplus://offline/ref=428250E26208CDD628388E63198BB38AC3AA163CA0A87F84A83AD1C5F180D1B07F1C4DFA548DAB4F6556H" TargetMode="External"/><Relationship Id="rId140" Type="http://schemas.openxmlformats.org/officeDocument/2006/relationships/hyperlink" Target="consultantplus://offline/ref=428250E26208CDD628388E63198BB38AC9A31239A8A4228EA063DDC7F68F8EA7785541FB548DA8645BH" TargetMode="External"/><Relationship Id="rId161" Type="http://schemas.openxmlformats.org/officeDocument/2006/relationships/hyperlink" Target="consultantplus://offline/ref=428250E26208CDD628388E63198BB38AC3AA163CA0A87F84A83AD1C5F180D1B07F1C4DFA548DAA486550H" TargetMode="External"/><Relationship Id="rId182" Type="http://schemas.openxmlformats.org/officeDocument/2006/relationships/hyperlink" Target="consultantplus://offline/ref=428250E26208CDD628388E63198BB38AC0AD143BA1AA7F84A83AD1C5F180D1B07F1C4DFA548DA948655AH" TargetMode="External"/><Relationship Id="rId217" Type="http://schemas.openxmlformats.org/officeDocument/2006/relationships/hyperlink" Target="consultantplus://offline/ref=428250E26208CDD628388E63198BB38AC3AB1E3BA7A97F84A83AD1C5F180D1B07F1C4DFA6555H" TargetMode="External"/><Relationship Id="rId6" Type="http://schemas.openxmlformats.org/officeDocument/2006/relationships/hyperlink" Target="consultantplus://offline/ref=428250E26208CDD628388E63198BB38AC7AF103CA5A4228EA063DDC7F68F8EA7785541FB548DA8645AH" TargetMode="External"/><Relationship Id="rId238" Type="http://schemas.openxmlformats.org/officeDocument/2006/relationships/hyperlink" Target="consultantplus://offline/ref=428250E26208CDD628388E63198BB38AC0A9173CA1A77F84A83AD1C5F180D1B07F1C4DFA548DA948655AH" TargetMode="External"/><Relationship Id="rId259" Type="http://schemas.openxmlformats.org/officeDocument/2006/relationships/hyperlink" Target="consultantplus://offline/ref=428250E26208CDD628388E63198BB38AC3A3153CA2AC7F84A83AD1C5F180D1B07F1C4DFA548DA9486555H" TargetMode="External"/><Relationship Id="rId23" Type="http://schemas.openxmlformats.org/officeDocument/2006/relationships/hyperlink" Target="consultantplus://offline/ref=428250E26208CDD628388E63198BB38AC0AD153CA2A67F84A83AD1C5F180D1B07F1C4DFA548DA8496550H" TargetMode="External"/><Relationship Id="rId119" Type="http://schemas.openxmlformats.org/officeDocument/2006/relationships/hyperlink" Target="consultantplus://offline/ref=428250E26208CDD628388E63198BB38AC2AA1731A6A97F84A83AD1C5F180D1B07F1C4DF95D6858H" TargetMode="External"/><Relationship Id="rId270" Type="http://schemas.openxmlformats.org/officeDocument/2006/relationships/hyperlink" Target="consultantplus://offline/ref=428250E26208CDD628388E63198BB38AC0A3163DA0A67F84A83AD1C5F180D1B07F1C4DFA548DA9496557H" TargetMode="External"/><Relationship Id="rId291" Type="http://schemas.openxmlformats.org/officeDocument/2006/relationships/hyperlink" Target="consultantplus://offline/ref=428250E26208CDD628388E63198BB38AC2AA1530A8AC7F84A83AD1C5F180D1B07F1C4DFA548DA94A6553H" TargetMode="External"/><Relationship Id="rId305" Type="http://schemas.openxmlformats.org/officeDocument/2006/relationships/hyperlink" Target="consultantplus://offline/ref=428250E26208CDD628388E63198BB38AC0A2153FA2A97F84A83AD1C5F180D1B07F1C4DFA548DA94B6552H" TargetMode="External"/><Relationship Id="rId326" Type="http://schemas.openxmlformats.org/officeDocument/2006/relationships/hyperlink" Target="consultantplus://offline/ref=428250E26208CDD628388E63198BB38AC0AC1138A5AE7F84A83AD1C5F180D1B07F1C4DFA548CAC416557H" TargetMode="External"/><Relationship Id="rId347" Type="http://schemas.openxmlformats.org/officeDocument/2006/relationships/hyperlink" Target="consultantplus://offline/ref=428250E26208CDD628388E63198BB38AC3A8163BA1AB7F84A83AD1C5F180D1B07F1C4DFA548DA94B6557H" TargetMode="External"/><Relationship Id="rId44" Type="http://schemas.openxmlformats.org/officeDocument/2006/relationships/hyperlink" Target="consultantplus://offline/ref=428250E26208CDD628388E63198BB38AC0A3163DA0A67F84A83AD1C5F180D1B07F1C4DFA548DA948655AH" TargetMode="External"/><Relationship Id="rId65" Type="http://schemas.openxmlformats.org/officeDocument/2006/relationships/hyperlink" Target="consultantplus://offline/ref=428250E26208CDD628388E63198BB38AC3AA1539A6AE7F84A83AD1C5F180D1B07F1C4DFA548DA94C6551H" TargetMode="External"/><Relationship Id="rId86" Type="http://schemas.openxmlformats.org/officeDocument/2006/relationships/hyperlink" Target="consultantplus://offline/ref=428250E26208CDD628388E63198BB38AC3A2173BA2AA7F84A83AD1C5F180D1B07F1C4DFA548DA9486554H" TargetMode="External"/><Relationship Id="rId130" Type="http://schemas.openxmlformats.org/officeDocument/2006/relationships/hyperlink" Target="consultantplus://offline/ref=428250E26208CDD628388E63198BB38AC0AD153CA5AE7F84A83AD1C5F180D1B07F1C4DFA548DA84C6557H" TargetMode="External"/><Relationship Id="rId151" Type="http://schemas.openxmlformats.org/officeDocument/2006/relationships/hyperlink" Target="consultantplus://offline/ref=428250E26208CDD628388E63198BB38AC3AA163CA0A87F84A83AD1C5F180D1B07F1C4DFA548DAA486553H" TargetMode="External"/><Relationship Id="rId172" Type="http://schemas.openxmlformats.org/officeDocument/2006/relationships/hyperlink" Target="consultantplus://offline/ref=428250E26208CDD628388E63198BB38AC0A8153EA2AC7F84A83AD1C5F180D1B07F1C4DFA548DA949655BH" TargetMode="External"/><Relationship Id="rId193" Type="http://schemas.openxmlformats.org/officeDocument/2006/relationships/hyperlink" Target="consultantplus://offline/ref=428250E26208CDD628388E63198BB38AC0A31F38A8A67F84A83AD1C5F180D1B07F1C4DFA548DA94D6553H" TargetMode="External"/><Relationship Id="rId207" Type="http://schemas.openxmlformats.org/officeDocument/2006/relationships/hyperlink" Target="consultantplus://offline/ref=428250E26208CDD628388E63198BB38AC3AA173DA1AE7F84A83AD1C5F180D1B07F1C4DFA548DA94B6557H" TargetMode="External"/><Relationship Id="rId228" Type="http://schemas.openxmlformats.org/officeDocument/2006/relationships/hyperlink" Target="consultantplus://offline/ref=428250E26208CDD628388E63198BB38AC8A91E31A1A4228EA063DDC76F56H" TargetMode="External"/><Relationship Id="rId249" Type="http://schemas.openxmlformats.org/officeDocument/2006/relationships/hyperlink" Target="consultantplus://offline/ref=428250E26208CDD628388E63198BB38AC3A21130A4A67F84A83AD1C5F180D1B07F1C4DFA548DAB496550H" TargetMode="External"/><Relationship Id="rId13" Type="http://schemas.openxmlformats.org/officeDocument/2006/relationships/hyperlink" Target="consultantplus://offline/ref=428250E26208CDD628388E63198BB38AC8AE1639A8A4228EA063DDC7F68F8EA7785541FB548DA96450H" TargetMode="External"/><Relationship Id="rId109" Type="http://schemas.openxmlformats.org/officeDocument/2006/relationships/hyperlink" Target="consultantplus://offline/ref=428250E26208CDD628388E63198BB38AC3AA163CA0A87F84A83AD1C5F180D1B07F1C4DFA548DAB406553H" TargetMode="External"/><Relationship Id="rId260" Type="http://schemas.openxmlformats.org/officeDocument/2006/relationships/hyperlink" Target="consultantplus://offline/ref=428250E26208CDD628388E63198BB38AC0A31F31A4A97F84A83AD1C5F180D1B07F1C4DFA548DA9496552H" TargetMode="External"/><Relationship Id="rId281" Type="http://schemas.openxmlformats.org/officeDocument/2006/relationships/hyperlink" Target="consultantplus://offline/ref=428250E26208CDD628388E63198BB38AC0AC1138A5AE7F84A83AD1C5F180D1B07F1C4DFA548CAC416552H" TargetMode="External"/><Relationship Id="rId316" Type="http://schemas.openxmlformats.org/officeDocument/2006/relationships/hyperlink" Target="consultantplus://offline/ref=428250E26208CDD628388E63198BB38AC3AA163CA0A87F84A83AD1C5F180D1B07F1C4DFA548DAA4A6553H" TargetMode="External"/><Relationship Id="rId337" Type="http://schemas.openxmlformats.org/officeDocument/2006/relationships/hyperlink" Target="consultantplus://offline/ref=428250E26208CDD628388E63198BB38AC0AC1138A5AE7F84A83AD1C5F180D1B07F1C4DFA548CAC416554H" TargetMode="External"/><Relationship Id="rId34" Type="http://schemas.openxmlformats.org/officeDocument/2006/relationships/hyperlink" Target="consultantplus://offline/ref=428250E26208CDD628388E63198BB38AC0A3103BA7AB7F84A83AD1C5F180D1B07F1C4DFA548CA9486552H" TargetMode="External"/><Relationship Id="rId55" Type="http://schemas.openxmlformats.org/officeDocument/2006/relationships/hyperlink" Target="consultantplus://offline/ref=428250E26208CDD628388E63198BB38AC3A2113DA4A87F84A83AD1C5F180D1B07F1C4DFA548DA948655AH" TargetMode="External"/><Relationship Id="rId76" Type="http://schemas.openxmlformats.org/officeDocument/2006/relationships/hyperlink" Target="consultantplus://offline/ref=428250E26208CDD628388E63198BB38AC3A8163BA1AB7F84A83AD1C5F180D1B07F1C4DFA548DA948655AH" TargetMode="External"/><Relationship Id="rId97" Type="http://schemas.openxmlformats.org/officeDocument/2006/relationships/hyperlink" Target="consultantplus://offline/ref=428250E26208CDD628388E63198BB38AC7AF103CA5A4228EA063DDC7F68F8EA7785541FB548DA8645AH" TargetMode="External"/><Relationship Id="rId120" Type="http://schemas.openxmlformats.org/officeDocument/2006/relationships/hyperlink" Target="consultantplus://offline/ref=428250E26208CDD628388E63198BB38AC3AB133EA9AA7F84A83AD1C5F180D1B07F1C4DFA548DA94C6555H" TargetMode="External"/><Relationship Id="rId141" Type="http://schemas.openxmlformats.org/officeDocument/2006/relationships/hyperlink" Target="consultantplus://offline/ref=428250E26208CDD628388E63198BB38AC0AF143CA2A97F84A83AD1C5F180D1B07F1C4DFA548DA94A6556H" TargetMode="External"/><Relationship Id="rId358" Type="http://schemas.openxmlformats.org/officeDocument/2006/relationships/hyperlink" Target="consultantplus://offline/ref=428250E26208CDD628388E63198BB38AC2AA1530A8AC7F84A83AD1C5F16850H" TargetMode="External"/><Relationship Id="rId7" Type="http://schemas.openxmlformats.org/officeDocument/2006/relationships/hyperlink" Target="consultantplus://offline/ref=428250E26208CDD628388E63198BB38AC0AE173CA9AF7F84A83AD1C5F180D1B07F1C4DFA548DA8406554H" TargetMode="External"/><Relationship Id="rId162" Type="http://schemas.openxmlformats.org/officeDocument/2006/relationships/hyperlink" Target="consultantplus://offline/ref=428250E26208CDD628388E63198BB38AC0AD153CA2A67F84A83AD1C5F180D1B07F1C4DFA548DA8496555H" TargetMode="External"/><Relationship Id="rId183" Type="http://schemas.openxmlformats.org/officeDocument/2006/relationships/hyperlink" Target="consultantplus://offline/ref=428250E26208CDD628388E63198BB38AC8A91E31A1A4228EA063DDC76F56H" TargetMode="External"/><Relationship Id="rId218" Type="http://schemas.openxmlformats.org/officeDocument/2006/relationships/hyperlink" Target="consultantplus://offline/ref=428250E26208CDD628388E63198BB38AC3AA163CA0A87F84A83AD1C5F180D1B07F1C4DFA548DAA486555H" TargetMode="External"/><Relationship Id="rId239" Type="http://schemas.openxmlformats.org/officeDocument/2006/relationships/hyperlink" Target="consultantplus://offline/ref=428250E26208CDD628388E63198BB38AC2AA1438A0AD7F84A83AD1C5F180D1B07F1C4DFA578D6A50H" TargetMode="External"/><Relationship Id="rId250" Type="http://schemas.openxmlformats.org/officeDocument/2006/relationships/hyperlink" Target="consultantplus://offline/ref=428250E26208CDD628388E63198BB38AC0AF1130A1AF7F84A83AD1C5F180D1B07F1C4DFA548DA9416557H" TargetMode="External"/><Relationship Id="rId271" Type="http://schemas.openxmlformats.org/officeDocument/2006/relationships/hyperlink" Target="consultantplus://offline/ref=428250E26208CDD628388E63198BB38AC0A3163DA0A67F84A83AD1C5F180D1B07F1C4DFA548DA9496556H" TargetMode="External"/><Relationship Id="rId292" Type="http://schemas.openxmlformats.org/officeDocument/2006/relationships/hyperlink" Target="consultantplus://offline/ref=428250E26208CDD628388E63198BB38AC2AA163BA0AD7F84A83AD1C5F16850H" TargetMode="External"/><Relationship Id="rId306" Type="http://schemas.openxmlformats.org/officeDocument/2006/relationships/hyperlink" Target="consultantplus://offline/ref=428250E26208CDD628388E63198BB38AC0AD143BA1A97F84A83AD1C5F180D1B07F1C4DFA548DA9496551H" TargetMode="External"/><Relationship Id="rId24" Type="http://schemas.openxmlformats.org/officeDocument/2006/relationships/hyperlink" Target="consultantplus://offline/ref=428250E26208CDD628388E63198BB38AC0AE1739A9A97F84A83AD1C5F180D1B07F1C4DFA548DA948655BH" TargetMode="External"/><Relationship Id="rId45" Type="http://schemas.openxmlformats.org/officeDocument/2006/relationships/hyperlink" Target="consultantplus://offline/ref=428250E26208CDD628388E63198BB38AC0A31F38A8A67F84A83AD1C5F180D1B07F1C4DFA548DA94D6553H" TargetMode="External"/><Relationship Id="rId66" Type="http://schemas.openxmlformats.org/officeDocument/2006/relationships/hyperlink" Target="consultantplus://offline/ref=428250E26208CDD628388E63198BB38AC3A31F39A3AB7F84A83AD1C5F180D1B07F1C4DFA548DA9496550H" TargetMode="External"/><Relationship Id="rId87" Type="http://schemas.openxmlformats.org/officeDocument/2006/relationships/hyperlink" Target="consultantplus://offline/ref=428250E26208CDD628388E63198BB38AC3AB1E39A2A97F84A83AD1C5F16850H" TargetMode="External"/><Relationship Id="rId110" Type="http://schemas.openxmlformats.org/officeDocument/2006/relationships/hyperlink" Target="consultantplus://offline/ref=428250E26208CDD628388E63198BB38AC0AD153CA2A67F84A83AD1C5F180D1B07F1C4DFA548DA8496557H" TargetMode="External"/><Relationship Id="rId131" Type="http://schemas.openxmlformats.org/officeDocument/2006/relationships/hyperlink" Target="consultantplus://offline/ref=428250E26208CDD628388E63198BB38AC3AA1E30A1AA7F84A83AD1C5F180D1B07F1C4DFA548DA94C6552H" TargetMode="External"/><Relationship Id="rId327" Type="http://schemas.openxmlformats.org/officeDocument/2006/relationships/hyperlink" Target="consultantplus://offline/ref=428250E26208CDD628388E63198BB38AC3A8163BA1AB7F84A83AD1C5F180D1B07F1C4DFA548DA9496551H" TargetMode="External"/><Relationship Id="rId348" Type="http://schemas.openxmlformats.org/officeDocument/2006/relationships/hyperlink" Target="consultantplus://offline/ref=428250E26208CDD628388E63198BB38AC0AD113DA3AA7F84A83AD1C5F180D1B07F1C4DFA548DA84D6552H" TargetMode="External"/><Relationship Id="rId152" Type="http://schemas.openxmlformats.org/officeDocument/2006/relationships/hyperlink" Target="consultantplus://offline/ref=428250E26208CDD628388E63198BB38AC3AD1F3BA9AE7F84A83AD1C5F180D1B07F1C4DFA548DA94D6550H" TargetMode="External"/><Relationship Id="rId173" Type="http://schemas.openxmlformats.org/officeDocument/2006/relationships/hyperlink" Target="consultantplus://offline/ref=428250E26208CDD628388E63198BB38AC0AE133FA2A87F84A83AD1C5F180D1B07F1C4DFA548DA9496557H" TargetMode="External"/><Relationship Id="rId194" Type="http://schemas.openxmlformats.org/officeDocument/2006/relationships/hyperlink" Target="consultantplus://offline/ref=428250E26208CDD628388E63198BB38AC3AB1E39A2AE7F84A83AD1C5F180D1B07F1C4DFA548DA948655BH" TargetMode="External"/><Relationship Id="rId208" Type="http://schemas.openxmlformats.org/officeDocument/2006/relationships/hyperlink" Target="consultantplus://offline/ref=428250E26208CDD628388E63198BB38AC3AA173DA1AE7F84A83AD1C5F180D1B07F1C4DFA548DA94B6555H" TargetMode="External"/><Relationship Id="rId229" Type="http://schemas.openxmlformats.org/officeDocument/2006/relationships/hyperlink" Target="consultantplus://offline/ref=428250E26208CDD628388E63198BB38AC3A81730A9AA7F84A83AD1C5F180D1B07F1C4DFA548DAB4A6550H" TargetMode="External"/><Relationship Id="rId240" Type="http://schemas.openxmlformats.org/officeDocument/2006/relationships/hyperlink" Target="consultantplus://offline/ref=428250E26208CDD628388E63198BB38AC2AA163AA2AF7F84A83AD1C5F180D1B07F1C4DFA548DA14A6557H" TargetMode="External"/><Relationship Id="rId261" Type="http://schemas.openxmlformats.org/officeDocument/2006/relationships/hyperlink" Target="consultantplus://offline/ref=428250E26208CDD628388E63198BB38AC0A31F31A4A97F84A83AD1C5F180D1B07F1C4DFA548DA9496550H" TargetMode="External"/><Relationship Id="rId14" Type="http://schemas.openxmlformats.org/officeDocument/2006/relationships/hyperlink" Target="consultantplus://offline/ref=428250E26208CDD628388E63198BB38AC8AE1E31A6A4228EA063DDC7F68F8EA7785541FB548DA96450H" TargetMode="External"/><Relationship Id="rId35" Type="http://schemas.openxmlformats.org/officeDocument/2006/relationships/hyperlink" Target="consultantplus://offline/ref=428250E26208CDD628388E63198BB38AC3A21039A2A87F84A83AD1C5F180D1B07F1C4DFA548DAB4E6551H" TargetMode="External"/><Relationship Id="rId56" Type="http://schemas.openxmlformats.org/officeDocument/2006/relationships/hyperlink" Target="consultantplus://offline/ref=428250E26208CDD628388E63198BB38AC0AA1F30A7AA7F84A83AD1C5F180D1B07F1C4DFA548DA9496556H" TargetMode="External"/><Relationship Id="rId77" Type="http://schemas.openxmlformats.org/officeDocument/2006/relationships/hyperlink" Target="consultantplus://offline/ref=428250E26208CDD628388E63198BB38AC2AA1530A4AC7F84A83AD1C5F180D1B07F1C4DFA548DA94B6550H" TargetMode="External"/><Relationship Id="rId100" Type="http://schemas.openxmlformats.org/officeDocument/2006/relationships/hyperlink" Target="consultantplus://offline/ref=428250E26208CDD628388E63198BB38AC8AC1138A8A4228EA063DDC7F68F8EA7785541FB548DA8645AH" TargetMode="External"/><Relationship Id="rId282" Type="http://schemas.openxmlformats.org/officeDocument/2006/relationships/hyperlink" Target="consultantplus://offline/ref=428250E26208CDD628388E63198BB38AC0AE103BA3A97F84A83AD1C5F180D1B07F1C4DFA548DA94B6552H" TargetMode="External"/><Relationship Id="rId317" Type="http://schemas.openxmlformats.org/officeDocument/2006/relationships/hyperlink" Target="consultantplus://offline/ref=428250E26208CDD628388E63198BB38AC3AB1E3BA7A97F84A83AD1C5F16850H" TargetMode="External"/><Relationship Id="rId338" Type="http://schemas.openxmlformats.org/officeDocument/2006/relationships/hyperlink" Target="consultantplus://offline/ref=428250E26208CDD628388E63198BB38AC3AA173DA1AE7F84A83AD1C5F180D1B07F1C4DFA548DA94C6556H" TargetMode="External"/><Relationship Id="rId359" Type="http://schemas.openxmlformats.org/officeDocument/2006/relationships/hyperlink" Target="consultantplus://offline/ref=428250E26208CDD628388E63198BB38AC5A8133AA3A4228EA063DDC76F56H" TargetMode="External"/><Relationship Id="rId8" Type="http://schemas.openxmlformats.org/officeDocument/2006/relationships/hyperlink" Target="consultantplus://offline/ref=428250E26208CDD628388E63198BB38AC6AF1F38A4A4228EA063DDC7F68F8EA7785541FB548DA8645DH" TargetMode="External"/><Relationship Id="rId98" Type="http://schemas.openxmlformats.org/officeDocument/2006/relationships/hyperlink" Target="consultantplus://offline/ref=428250E26208CDD628388E63198BB38AC3A21130A7A67F84A83AD1C5F180D1B07F1C4DFA548DA94E6555H" TargetMode="External"/><Relationship Id="rId121" Type="http://schemas.openxmlformats.org/officeDocument/2006/relationships/hyperlink" Target="consultantplus://offline/ref=428250E26208CDD628388E63198BB38AC3A31F3FA9A87F84A83AD1C5F180D1B07F1C4DFA548FA0486550H" TargetMode="External"/><Relationship Id="rId142" Type="http://schemas.openxmlformats.org/officeDocument/2006/relationships/hyperlink" Target="consultantplus://offline/ref=428250E26208CDD628388E63198BB38AC3AB1E3BA7A97F84A83AD1C5F180D1B07F1C4DFA56685EH" TargetMode="External"/><Relationship Id="rId163" Type="http://schemas.openxmlformats.org/officeDocument/2006/relationships/hyperlink" Target="consultantplus://offline/ref=428250E26208CDD628388E63198BB38AC0AD153CA2A67F84A83AD1C5F180D1B07F1C4DFA548DA8496554H" TargetMode="External"/><Relationship Id="rId184" Type="http://schemas.openxmlformats.org/officeDocument/2006/relationships/hyperlink" Target="consultantplus://offline/ref=428250E26208CDD628388E63198BB38AC0AD1239A7AB7F84A83AD1C5F180D1B07F1C4DFA548DA94F6552H" TargetMode="External"/><Relationship Id="rId219" Type="http://schemas.openxmlformats.org/officeDocument/2006/relationships/hyperlink" Target="consultantplus://offline/ref=428250E26208CDD628388E63198BB38AC3AA163CA0A87F84A83AD1C5F180D1B07F1C4DFA548DAA496550H" TargetMode="External"/><Relationship Id="rId230" Type="http://schemas.openxmlformats.org/officeDocument/2006/relationships/hyperlink" Target="consultantplus://offline/ref=428250E26208CDD628388E63198BB38AC0AB123FA0A67F84A83AD1C5F180D1B07F1C4DFA548DA948655AH" TargetMode="External"/><Relationship Id="rId251" Type="http://schemas.openxmlformats.org/officeDocument/2006/relationships/hyperlink" Target="consultantplus://offline/ref=428250E26208CDD628388E63198BB38AC0AC1239A6AF7F84A83AD1C5F180D1B07F1C4DFA548DA949655AH" TargetMode="External"/><Relationship Id="rId25" Type="http://schemas.openxmlformats.org/officeDocument/2006/relationships/hyperlink" Target="consultantplus://offline/ref=428250E26208CDD628388E63198BB38AC0AE1738A1A67F84A83AD1C5F180D1B07F1C4DFA548DA948655BH" TargetMode="External"/><Relationship Id="rId46" Type="http://schemas.openxmlformats.org/officeDocument/2006/relationships/hyperlink" Target="consultantplus://offline/ref=428250E26208CDD628388E63198BB38AC0A31F31A4A97F84A83AD1C5F180D1B07F1C4DFA548DA948655AH" TargetMode="External"/><Relationship Id="rId67" Type="http://schemas.openxmlformats.org/officeDocument/2006/relationships/hyperlink" Target="consultantplus://offline/ref=428250E26208CDD628388E63198BB38AC3A2103CAAF92886F96FDF6C50H" TargetMode="External"/><Relationship Id="rId272" Type="http://schemas.openxmlformats.org/officeDocument/2006/relationships/hyperlink" Target="consultantplus://offline/ref=428250E26208CDD628388E63198BB38AC3AA173DA1AE7F84A83AD1C5F180D1B07F1C4DFA548DA94C6553H" TargetMode="External"/><Relationship Id="rId293" Type="http://schemas.openxmlformats.org/officeDocument/2006/relationships/hyperlink" Target="consultantplus://offline/ref=428250E26208CDD628388E63198BB38AC0A3103BA7AB7F84A83AD1C5F180D1B07F1C4DFA548CA9486550H" TargetMode="External"/><Relationship Id="rId307" Type="http://schemas.openxmlformats.org/officeDocument/2006/relationships/hyperlink" Target="consultantplus://offline/ref=428250E26208CDD628388E63198BB38AC3AB1639A3AF7F84A83AD1C5F180D1B07F1C4DFA548DA9486554H" TargetMode="External"/><Relationship Id="rId328" Type="http://schemas.openxmlformats.org/officeDocument/2006/relationships/hyperlink" Target="consultantplus://offline/ref=428250E26208CDD628388E63198BB38AC0A8153EA2AC7F84A83AD1C5F180D1B07F1C4DFA548DA94B6553H" TargetMode="External"/><Relationship Id="rId349" Type="http://schemas.openxmlformats.org/officeDocument/2006/relationships/hyperlink" Target="consultantplus://offline/ref=428250E26208CDD628388E63198BB38AC0AE103BA3A97F84A83AD1C5F180D1B07F1C4DFA548DA94B6554H" TargetMode="External"/><Relationship Id="rId88" Type="http://schemas.openxmlformats.org/officeDocument/2006/relationships/hyperlink" Target="consultantplus://offline/ref=428250E26208CDD628388E63198BB38AC0AC1138A5AE7F84A83AD1C5F180D1B07F1C4DFA548CAC4E655BH" TargetMode="External"/><Relationship Id="rId111" Type="http://schemas.openxmlformats.org/officeDocument/2006/relationships/hyperlink" Target="consultantplus://offline/ref=428250E26208CDD628388E63198BB38AC3A81730A0AD7F84A83AD1C5F180D1B07F1C4DFA548DA94A6557H" TargetMode="External"/><Relationship Id="rId132" Type="http://schemas.openxmlformats.org/officeDocument/2006/relationships/hyperlink" Target="consultantplus://offline/ref=428250E26208CDD628388E63198BB38AC3A31F3FA9A87F84A83AD1C5F180D1B07F1C4DFA548FAA4D6554H" TargetMode="External"/><Relationship Id="rId153" Type="http://schemas.openxmlformats.org/officeDocument/2006/relationships/hyperlink" Target="consultantplus://offline/ref=428250E26208CDD628388E63198BB38AC3AA163CA0A87F84A83AD1C5F180D1B07F1C4DFA548DAA486552H" TargetMode="External"/><Relationship Id="rId174" Type="http://schemas.openxmlformats.org/officeDocument/2006/relationships/hyperlink" Target="consultantplus://offline/ref=428250E26208CDD628388E63198BB38AC0AE103BA3A97F84A83AD1C5F180D1B07F1C4DFA548DA9496553H" TargetMode="External"/><Relationship Id="rId195" Type="http://schemas.openxmlformats.org/officeDocument/2006/relationships/hyperlink" Target="consultantplus://offline/ref=428250E26208CDD628388E63198BB38AC3A31439A1AC7F84A83AD1C5F180D1B07F1C4DFA548DA9486554H" TargetMode="External"/><Relationship Id="rId209" Type="http://schemas.openxmlformats.org/officeDocument/2006/relationships/hyperlink" Target="consultantplus://offline/ref=428250E26208CDD628388E63198BB38AC3AA173DA1AE7F84A83AD1C5F180D1B07F1C4DFA548DA94B6554H" TargetMode="External"/><Relationship Id="rId360" Type="http://schemas.openxmlformats.org/officeDocument/2006/relationships/hyperlink" Target="consultantplus://offline/ref=428250E26208CDD628388E63198BB38AC3A8173DA9A4228EA063DDC76F56H" TargetMode="External"/><Relationship Id="rId220" Type="http://schemas.openxmlformats.org/officeDocument/2006/relationships/hyperlink" Target="consultantplus://offline/ref=428250E26208CDD628388E63198BB38AC0AD143BA1AA7F84A83AD1C5F180D1B07F1C4DFA548DA94A655BH" TargetMode="External"/><Relationship Id="rId241" Type="http://schemas.openxmlformats.org/officeDocument/2006/relationships/hyperlink" Target="consultantplus://offline/ref=428250E26208CDD628388E63198BB38AC0AC1138A5AE7F84A83AD1C5F180D1B07F1C4DFA548CAC406551H" TargetMode="External"/><Relationship Id="rId15" Type="http://schemas.openxmlformats.org/officeDocument/2006/relationships/hyperlink" Target="consultantplus://offline/ref=428250E26208CDD628388E63198BB38AC8AC1030A5A4228EA063DDC7F68F8EA7785541FB548DA96451H" TargetMode="External"/><Relationship Id="rId36" Type="http://schemas.openxmlformats.org/officeDocument/2006/relationships/hyperlink" Target="consultantplus://offline/ref=428250E26208CDD628388E63198BB38AC0AC163BA1A97F84A83AD1C5F180D1B07F1C4DFA548DA948655BH" TargetMode="External"/><Relationship Id="rId57" Type="http://schemas.openxmlformats.org/officeDocument/2006/relationships/hyperlink" Target="consultantplus://offline/ref=428250E26208CDD628388E63198BB38AC0A8163BA1AC7F84A83AD1C5F180D1B07F1C4DFA548DA9496555H" TargetMode="External"/><Relationship Id="rId106" Type="http://schemas.openxmlformats.org/officeDocument/2006/relationships/hyperlink" Target="consultantplus://offline/ref=428250E26208CDD628388E63198BB38AC3AA163CA0A87F84A83AD1C5F180D1B07F1C4DFA548DAB4F655AH" TargetMode="External"/><Relationship Id="rId127" Type="http://schemas.openxmlformats.org/officeDocument/2006/relationships/hyperlink" Target="consultantplus://offline/ref=428250E26208CDD628388E63198BB38AC0AE133EA2A77F84A83AD1C5F180D1B07F1C4DFA548DA9416553H" TargetMode="External"/><Relationship Id="rId262" Type="http://schemas.openxmlformats.org/officeDocument/2006/relationships/hyperlink" Target="consultantplus://offline/ref=428250E26208CDD628388E63198BB38AC0A31F31A4A97F84A83AD1C5F180D1B07F1C4DFA548DA9496556H" TargetMode="External"/><Relationship Id="rId283" Type="http://schemas.openxmlformats.org/officeDocument/2006/relationships/hyperlink" Target="consultantplus://offline/ref=428250E26208CDD628388E63198BB38AC0AC1138A5AE7F84A83AD1C5F180D1B07F1C4DFA548CAC416551H" TargetMode="External"/><Relationship Id="rId313" Type="http://schemas.openxmlformats.org/officeDocument/2006/relationships/hyperlink" Target="consultantplus://offline/ref=428250E26208CDD628388E63198BB38AC0AE103BA3A97F84A83AD1C5F180D1B07F1C4DFA548DA94B6556H" TargetMode="External"/><Relationship Id="rId318" Type="http://schemas.openxmlformats.org/officeDocument/2006/relationships/hyperlink" Target="consultantplus://offline/ref=428250E26208CDD628388E63198BB38AC0A21F3AA6AB7F84A83AD1C5F16850H" TargetMode="External"/><Relationship Id="rId339" Type="http://schemas.openxmlformats.org/officeDocument/2006/relationships/hyperlink" Target="consultantplus://offline/ref=428250E26208CDD628388E63198BB38AC0AC1138A5AE7F84A83AD1C5F180D1B07F1C4DFA548CAF486553H" TargetMode="External"/><Relationship Id="rId10" Type="http://schemas.openxmlformats.org/officeDocument/2006/relationships/hyperlink" Target="consultantplus://offline/ref=428250E26208CDD628388E63198BB38AC0A9153EA1A67F84A83AD1C5F180D1B07F1C4DFA548DA84E6551H" TargetMode="External"/><Relationship Id="rId31" Type="http://schemas.openxmlformats.org/officeDocument/2006/relationships/hyperlink" Target="consultantplus://offline/ref=428250E26208CDD628388E63198BB38AC0AE1F3DA9AE7F84A83AD1C5F180D1B07F1C4DFA548DA94B6556H" TargetMode="External"/><Relationship Id="rId52" Type="http://schemas.openxmlformats.org/officeDocument/2006/relationships/hyperlink" Target="consultantplus://offline/ref=428250E26208CDD628388E63198BB38AC3AB1E39A2AE7F84A83AD1C5F180D1B07F1C4DFA548DA948655BH" TargetMode="External"/><Relationship Id="rId73" Type="http://schemas.openxmlformats.org/officeDocument/2006/relationships/hyperlink" Target="consultantplus://offline/ref=428250E26208CDD628388E63198BB38AC3A31138A4A77F84A83AD1C5F180D1B07F1C4DFA548DA94B6552H" TargetMode="External"/><Relationship Id="rId78" Type="http://schemas.openxmlformats.org/officeDocument/2006/relationships/hyperlink" Target="consultantplus://offline/ref=428250E26208CDD628388E63198BB38AC2AA1530A4AC7F84A83AD1C5F180D1B07F1C4DFA548DA94B6550H" TargetMode="External"/><Relationship Id="rId94" Type="http://schemas.openxmlformats.org/officeDocument/2006/relationships/hyperlink" Target="consultantplus://offline/ref=428250E26208CDD628388E63198BB38AC8A91E31A1A4228EA063DDC76F56H" TargetMode="External"/><Relationship Id="rId99" Type="http://schemas.openxmlformats.org/officeDocument/2006/relationships/hyperlink" Target="consultantplus://offline/ref=428250E26208CDD628388E63198BB38AC8A91E31A1A4228EA063DDC76F56H" TargetMode="External"/><Relationship Id="rId101" Type="http://schemas.openxmlformats.org/officeDocument/2006/relationships/hyperlink" Target="consultantplus://offline/ref=428250E26208CDD628388E63198BB38AC8AC1138A8A4228EA063DDC7F68F8EA7785541FB548FAF645CH" TargetMode="External"/><Relationship Id="rId122" Type="http://schemas.openxmlformats.org/officeDocument/2006/relationships/hyperlink" Target="consultantplus://offline/ref=428250E26208CDD628388E63198BB38AC0A9153EA1A67F84A83AD1C5F180D1B07F1C4DFA548DA84E6555H" TargetMode="External"/><Relationship Id="rId143" Type="http://schemas.openxmlformats.org/officeDocument/2006/relationships/hyperlink" Target="consultantplus://offline/ref=428250E26208CDD628388E63198BB38AC0A21130A8AA7F84A83AD1C5F180D1B07F1C4DFA548DA94C6550H" TargetMode="External"/><Relationship Id="rId148" Type="http://schemas.openxmlformats.org/officeDocument/2006/relationships/hyperlink" Target="consultantplus://offline/ref=428250E26208CDD628388E63198BB38AC3AA163CA0A87F84A83AD1C5F180D1B07F1C4DFA548DAB416555H" TargetMode="External"/><Relationship Id="rId164" Type="http://schemas.openxmlformats.org/officeDocument/2006/relationships/hyperlink" Target="consultantplus://offline/ref=428250E26208CDD628388E63198BB38AC0AD153CA2A67F84A83AD1C5F180D1B07F1C4DFA548DA849655BH" TargetMode="External"/><Relationship Id="rId169" Type="http://schemas.openxmlformats.org/officeDocument/2006/relationships/hyperlink" Target="consultantplus://offline/ref=428250E26208CDD628388E63198BB38AC3AB173BA5AA7F84A83AD1C5F180D1B07F1C4DFA548DA9486555H" TargetMode="External"/><Relationship Id="rId185" Type="http://schemas.openxmlformats.org/officeDocument/2006/relationships/hyperlink" Target="consultantplus://offline/ref=428250E26208CDD628388E63198BB38AC0AC1138A5AE7F84A83AD1C5F180D1B07F1C4DFA548CAC4F6553H" TargetMode="External"/><Relationship Id="rId334" Type="http://schemas.openxmlformats.org/officeDocument/2006/relationships/hyperlink" Target="consultantplus://offline/ref=428250E26208CDD628388E63198BB38AC0AC163BA1A97F84A83AD1C5F180D1B07F1C4DFA548DA949655BH" TargetMode="External"/><Relationship Id="rId350" Type="http://schemas.openxmlformats.org/officeDocument/2006/relationships/hyperlink" Target="consultantplus://offline/ref=428250E26208CDD628388E63198BB38AC3AA163EA9AE7F84A83AD1C5F180D1B07F1C4DFA548DA9496554H" TargetMode="External"/><Relationship Id="rId355" Type="http://schemas.openxmlformats.org/officeDocument/2006/relationships/hyperlink" Target="consultantplus://offline/ref=428250E26208CDD628388E63198BB38AC2AA1638A7AC7F84A83AD1C5F180D1B07F1C4DFA548DAC4E6555H" TargetMode="External"/><Relationship Id="rId4" Type="http://schemas.openxmlformats.org/officeDocument/2006/relationships/hyperlink" Target="consultantplus://offline/ref=428250E26208CDD628388E63198BB38AC0A21530A2AE7F84A83AD1C5F180D1B07F1C4DFA548DAA496552H" TargetMode="External"/><Relationship Id="rId9" Type="http://schemas.openxmlformats.org/officeDocument/2006/relationships/hyperlink" Target="consultantplus://offline/ref=428250E26208CDD628388E63198BB38AC0AB173BA3AA7F84A83AD1C5F180D1B07F1C4DFA548DAF496557H" TargetMode="External"/><Relationship Id="rId180" Type="http://schemas.openxmlformats.org/officeDocument/2006/relationships/hyperlink" Target="consultantplus://offline/ref=428250E26208CDD628388E63198BB38AC3AD103CA3A97F84A83AD1C5F180D1B07F1C4DFA548DA94A6553H" TargetMode="External"/><Relationship Id="rId210" Type="http://schemas.openxmlformats.org/officeDocument/2006/relationships/hyperlink" Target="consultantplus://offline/ref=428250E26208CDD628388E63198BB38AC3AB143EA7AC7F84A83AD1C5F180D1B07F1C4DFA548DA948655BH" TargetMode="External"/><Relationship Id="rId215" Type="http://schemas.openxmlformats.org/officeDocument/2006/relationships/hyperlink" Target="consultantplus://offline/ref=428250E26208CDD628388E63198BB38AC3AB1E3BA7A97F84A83AD1C5F16850H" TargetMode="External"/><Relationship Id="rId236" Type="http://schemas.openxmlformats.org/officeDocument/2006/relationships/hyperlink" Target="consultantplus://offline/ref=428250E26208CDD628388E63198BB38AC0AE103BA3A97F84A83AD1C5F180D1B07F1C4DFA548DA9496551H" TargetMode="External"/><Relationship Id="rId257" Type="http://schemas.openxmlformats.org/officeDocument/2006/relationships/hyperlink" Target="consultantplus://offline/ref=428250E26208CDD628388E63198BB38AC3A2113DA4A87F84A83AD1C5F180D1B07F1C4DFA548DA9496552H" TargetMode="External"/><Relationship Id="rId278" Type="http://schemas.openxmlformats.org/officeDocument/2006/relationships/hyperlink" Target="consultantplus://offline/ref=428250E26208CDD628388E63198BB38AC0AE103BA3A97F84A83AD1C5F180D1B07F1C4DFA548DA94A655BH" TargetMode="External"/><Relationship Id="rId26" Type="http://schemas.openxmlformats.org/officeDocument/2006/relationships/hyperlink" Target="consultantplus://offline/ref=428250E26208CDD628388E63198BB38AC0AE133FA2A87F84A83AD1C5F180D1B07F1C4DFA548DA9496550H" TargetMode="External"/><Relationship Id="rId231" Type="http://schemas.openxmlformats.org/officeDocument/2006/relationships/hyperlink" Target="consultantplus://offline/ref=428250E26208CDD628388E63198BB38AC0AE133FA2A87F84A83AD1C5F180D1B07F1C4DFA548DA94B6553H" TargetMode="External"/><Relationship Id="rId252" Type="http://schemas.openxmlformats.org/officeDocument/2006/relationships/hyperlink" Target="consultantplus://offline/ref=428250E26208CDD628388E63198BB38AC3A2113DA4A87F84A83AD1C5F180D1B07F1C4DFA548DA9496553H" TargetMode="External"/><Relationship Id="rId273" Type="http://schemas.openxmlformats.org/officeDocument/2006/relationships/hyperlink" Target="consultantplus://offline/ref=428250E26208CDD628388E63198BB38AC0A2173EA2AC7F84A83AD1C5F180D1B07F1C4DFA548DA948655AH" TargetMode="External"/><Relationship Id="rId294" Type="http://schemas.openxmlformats.org/officeDocument/2006/relationships/hyperlink" Target="consultantplus://offline/ref=428250E26208CDD628388E63198BB38AC0A3123DA6AD7F84A83AD1C5F180D1B07F1C4DFA548DA9496554H" TargetMode="External"/><Relationship Id="rId308" Type="http://schemas.openxmlformats.org/officeDocument/2006/relationships/hyperlink" Target="consultantplus://offline/ref=428250E26208CDD628388E63198BB38AC0A3163BA8AF7F84A83AD1C5F180D1B07F1C4DFA548DA948655AH" TargetMode="External"/><Relationship Id="rId329" Type="http://schemas.openxmlformats.org/officeDocument/2006/relationships/hyperlink" Target="consultantplus://offline/ref=428250E26208CDD628388E63198BB38AC0A8153EA2AC7F84A83AD1C5F180D1B07F1C4DFA548DA94B6552H" TargetMode="External"/><Relationship Id="rId47" Type="http://schemas.openxmlformats.org/officeDocument/2006/relationships/hyperlink" Target="consultantplus://offline/ref=428250E26208CDD628388E63198BB38AC3AA173DA1AE7F84A83AD1C5F180D1B07F1C4DFA548DA948655AH" TargetMode="External"/><Relationship Id="rId68" Type="http://schemas.openxmlformats.org/officeDocument/2006/relationships/hyperlink" Target="consultantplus://offline/ref=428250E26208CDD628388E63198BB38AC3A31F39A3AB7F84A83AD1C5F180D1B07F1C4DFA548DA9496550H" TargetMode="External"/><Relationship Id="rId89" Type="http://schemas.openxmlformats.org/officeDocument/2006/relationships/hyperlink" Target="consultantplus://offline/ref=428250E26208CDD628388E63198BB38AC3A8163BA1AB7F84A83AD1C5F180D1B07F1C4DFA548DA9496553H" TargetMode="External"/><Relationship Id="rId112" Type="http://schemas.openxmlformats.org/officeDocument/2006/relationships/hyperlink" Target="consultantplus://offline/ref=428250E26208CDD628388E63198BB38AC0AE1F3DA9AE7F84A83AD1C5F180D1B07F1C4DFA548DA94B6555H" TargetMode="External"/><Relationship Id="rId133" Type="http://schemas.openxmlformats.org/officeDocument/2006/relationships/hyperlink" Target="consultantplus://offline/ref=428250E26208CDD628388E63198BB38AC3AA163CA0A87F84A83AD1C5F180D1B07F1C4DFA548DAB406556H" TargetMode="External"/><Relationship Id="rId154" Type="http://schemas.openxmlformats.org/officeDocument/2006/relationships/hyperlink" Target="consultantplus://offline/ref=428250E26208CDD628388E63198BB38AC0A9153EA1A67F84A83AD1C5F180D1B07F1C4DFA548DA84E655AH" TargetMode="External"/><Relationship Id="rId175" Type="http://schemas.openxmlformats.org/officeDocument/2006/relationships/hyperlink" Target="consultantplus://offline/ref=428250E26208CDD628388E63198BB38AC8A91E31A1A4228EA063DDC7F68F8EA7785541FB548DA9645BH" TargetMode="External"/><Relationship Id="rId340" Type="http://schemas.openxmlformats.org/officeDocument/2006/relationships/hyperlink" Target="consultantplus://offline/ref=428250E26208CDD628388E63198BB38AC0AC1138A5AE7F84A83AD1C5F180D1B07F1C4DFA548CAF486551H" TargetMode="External"/><Relationship Id="rId361" Type="http://schemas.openxmlformats.org/officeDocument/2006/relationships/hyperlink" Target="consultantplus://offline/ref=428250E26208CDD628388E63198BB38AC4AA1F3FA5A4228EA063DDC7F68F8EA7785541FB548DA96450H" TargetMode="External"/><Relationship Id="rId196" Type="http://schemas.openxmlformats.org/officeDocument/2006/relationships/hyperlink" Target="consultantplus://offline/ref=428250E26208CDD628388E63198BB38AC0AE1F3DA9AE7F84A83AD1C5F180D1B07F1C4DFA548DA94B655BH" TargetMode="External"/><Relationship Id="rId200" Type="http://schemas.openxmlformats.org/officeDocument/2006/relationships/hyperlink" Target="consultantplus://offline/ref=428250E26208CDD628388E63198BB38AC0AD143BA1AA7F84A83AD1C5F180D1B07F1C4DFA548DA9496557H" TargetMode="External"/><Relationship Id="rId16" Type="http://schemas.openxmlformats.org/officeDocument/2006/relationships/hyperlink" Target="consultantplus://offline/ref=428250E26208CDD628388E63198BB38AC8AD1238A4A4228EA063DDC7F68F8EA7785541FB548DA96450H" TargetMode="External"/><Relationship Id="rId221" Type="http://schemas.openxmlformats.org/officeDocument/2006/relationships/hyperlink" Target="consultantplus://offline/ref=428250E26208CDD628388E63198BB38AC0AE133FA2A87F84A83AD1C5F180D1B07F1C4DFA548DA94A655BH" TargetMode="External"/><Relationship Id="rId242" Type="http://schemas.openxmlformats.org/officeDocument/2006/relationships/hyperlink" Target="consultantplus://offline/ref=428250E26208CDD628388E63198BB38AC3A21130A4A67F84A83AD1C5F180D1B07F1C4DFA548DA94B6554H" TargetMode="External"/><Relationship Id="rId263" Type="http://schemas.openxmlformats.org/officeDocument/2006/relationships/hyperlink" Target="consultantplus://offline/ref=428250E26208CDD628388E63198BB38AC0A31F31A4A97F84A83AD1C5F180D1B07F1C4DFA548DA9496554H" TargetMode="External"/><Relationship Id="rId284" Type="http://schemas.openxmlformats.org/officeDocument/2006/relationships/hyperlink" Target="consultantplus://offline/ref=428250E26208CDD628388E63198BB38AC0A2123BA2AA7F84A83AD1C5F180D1B07F1C4DFA548DA949655BH" TargetMode="External"/><Relationship Id="rId319" Type="http://schemas.openxmlformats.org/officeDocument/2006/relationships/hyperlink" Target="consultantplus://offline/ref=428250E26208CDD628388E63198BB38AC3AA163CA0A87F84A83AD1C5F180D1B07F1C4DFA548DAA4A6555H" TargetMode="External"/><Relationship Id="rId37" Type="http://schemas.openxmlformats.org/officeDocument/2006/relationships/hyperlink" Target="consultantplus://offline/ref=428250E26208CDD628388E63198BB38AC0AD153DA9A67F84A83AD1C5F180D1B07F1C4DFA548DA94A6556H" TargetMode="External"/><Relationship Id="rId58" Type="http://schemas.openxmlformats.org/officeDocument/2006/relationships/hyperlink" Target="consultantplus://offline/ref=428250E26208CDD628388E63198BB38AC0A8153DA4AD7F84A83AD1C5F180D1B07F1C4DFA548DA94C6554H" TargetMode="External"/><Relationship Id="rId79" Type="http://schemas.openxmlformats.org/officeDocument/2006/relationships/hyperlink" Target="consultantplus://offline/ref=428250E26208CDD628388E63198BB38AC0AE1F3DA7AE7F84A83AD1C5F180D1B07F1C4DFA548DA948655BH" TargetMode="External"/><Relationship Id="rId102" Type="http://schemas.openxmlformats.org/officeDocument/2006/relationships/hyperlink" Target="consultantplus://offline/ref=428250E26208CDD628388E63198BB38AC8AC1138A8A4228EA063DDC7F68F8EA7785541FB548FAE6451H" TargetMode="External"/><Relationship Id="rId123" Type="http://schemas.openxmlformats.org/officeDocument/2006/relationships/hyperlink" Target="consultantplus://offline/ref=428250E26208CDD628388E63198BB38AC3AA163CA0A87F84A83AD1C5F180D1B07F1C4DFA548DAB406550H" TargetMode="External"/><Relationship Id="rId144" Type="http://schemas.openxmlformats.org/officeDocument/2006/relationships/hyperlink" Target="consultantplus://offline/ref=428250E26208CDD628388E63198BB38AC3AB1E3BA7A97F84A83AD1C5F180D1B07F1C4DFA566859H" TargetMode="External"/><Relationship Id="rId330" Type="http://schemas.openxmlformats.org/officeDocument/2006/relationships/hyperlink" Target="consultantplus://offline/ref=428250E26208CDD628388E63198BB38AC0AC163BA1A97F84A83AD1C5F180D1B07F1C4DFA548DA948655AH" TargetMode="External"/><Relationship Id="rId90" Type="http://schemas.openxmlformats.org/officeDocument/2006/relationships/hyperlink" Target="consultantplus://offline/ref=428250E26208CDD628388E63198BB38AC2AA1530A4A87F84A83AD1C5F180D1B07F1C4DFA548FA84C655BH" TargetMode="External"/><Relationship Id="rId165" Type="http://schemas.openxmlformats.org/officeDocument/2006/relationships/hyperlink" Target="consultantplus://offline/ref=428250E26208CDD628388E63198BB38AC0A81F30A9AC7F84A83AD1C5F16850H" TargetMode="External"/><Relationship Id="rId186" Type="http://schemas.openxmlformats.org/officeDocument/2006/relationships/hyperlink" Target="consultantplus://offline/ref=428250E26208CDD628388E63198BB38AC4AB1F3AA5A4228EA063DDC7F68F8EA7785541FB548DA8645EH" TargetMode="External"/><Relationship Id="rId351" Type="http://schemas.openxmlformats.org/officeDocument/2006/relationships/hyperlink" Target="consultantplus://offline/ref=428250E26208CDD628388E63198BB38AC3AD103CA3AF7F84A83AD1C5F180D1B07F1C4DFA548DA9496551H" TargetMode="External"/><Relationship Id="rId211" Type="http://schemas.openxmlformats.org/officeDocument/2006/relationships/hyperlink" Target="consultantplus://offline/ref=428250E26208CDD628388E63198BB38AC0AC1138A5AE7F84A83AD1C5F180D1B07F1C4DFA548CAC406553H" TargetMode="External"/><Relationship Id="rId232" Type="http://schemas.openxmlformats.org/officeDocument/2006/relationships/hyperlink" Target="consultantplus://offline/ref=428250E26208CDD628388E63198BB38AC0AE133FA2A87F84A83AD1C5F180D1B07F1C4DFA548DA94B6551H" TargetMode="External"/><Relationship Id="rId253" Type="http://schemas.openxmlformats.org/officeDocument/2006/relationships/hyperlink" Target="consultantplus://offline/ref=428250E26208CDD628388E63198BB38AC0AA1F3FA7A77F84A83AD1C5F180D1B07F1C4DFA548DA9496554H" TargetMode="External"/><Relationship Id="rId274" Type="http://schemas.openxmlformats.org/officeDocument/2006/relationships/hyperlink" Target="consultantplus://offline/ref=428250E26208CDD628388E63198BB38AC0A2173EA2AC7F84A83AD1C5F180D1B07F1C4DFA548DA9496552H" TargetMode="External"/><Relationship Id="rId295" Type="http://schemas.openxmlformats.org/officeDocument/2006/relationships/hyperlink" Target="consultantplus://offline/ref=428250E26208CDD628388E63198BB38AC0A8153EA2AC7F84A83AD1C5F180D1B07F1C4DFA548DA94A6555H" TargetMode="External"/><Relationship Id="rId309" Type="http://schemas.openxmlformats.org/officeDocument/2006/relationships/hyperlink" Target="consultantplus://offline/ref=428250E26208CDD628388E63198BB38AC3A3153FA9A97F84A83AD1C5F180D1B07F1C4DF9516858H" TargetMode="External"/><Relationship Id="rId27" Type="http://schemas.openxmlformats.org/officeDocument/2006/relationships/hyperlink" Target="consultantplus://offline/ref=428250E26208CDD628388E63198BB38AC0AF1130A1AF7F84A83AD1C5F180D1B07F1C4DFA548DA9406554H" TargetMode="External"/><Relationship Id="rId48" Type="http://schemas.openxmlformats.org/officeDocument/2006/relationships/hyperlink" Target="consultantplus://offline/ref=428250E26208CDD628388E63198BB38AC3AA173CA7A77F84A83AD1C5F180D1B07F1C4DFA548DA948655BH" TargetMode="External"/><Relationship Id="rId69" Type="http://schemas.openxmlformats.org/officeDocument/2006/relationships/hyperlink" Target="consultantplus://offline/ref=428250E26208CDD628388E63198BB38AC0AE103BA3A97F84A83AD1C5F180D1B07F1C4DFA548DA948655AH" TargetMode="External"/><Relationship Id="rId113" Type="http://schemas.openxmlformats.org/officeDocument/2006/relationships/hyperlink" Target="consultantplus://offline/ref=428250E26208CDD628388E63198BB38AC3A81730A0AD7F84A83AD1C5F180D1B07F1C4DFA548DA94A6553H" TargetMode="External"/><Relationship Id="rId134" Type="http://schemas.openxmlformats.org/officeDocument/2006/relationships/hyperlink" Target="consultantplus://offline/ref=428250E26208CDD628388E63198BB38AC0A21130A8AA7F84A83AD1C5F180D1B07F1C4DFA548DA94C6552H" TargetMode="External"/><Relationship Id="rId320" Type="http://schemas.openxmlformats.org/officeDocument/2006/relationships/hyperlink" Target="consultantplus://offline/ref=428250E26208CDD628388E63198BB38AC0AD153CA2A67F84A83AD1C5F180D1B07F1C4DFA548DA84A6555H" TargetMode="External"/><Relationship Id="rId80" Type="http://schemas.openxmlformats.org/officeDocument/2006/relationships/hyperlink" Target="consultantplus://offline/ref=428250E26208CDD628388E63198BB38AC0AA1F3FA7A77F84A83AD1C5F180D1B07F1C4DFA548DA9496555H" TargetMode="External"/><Relationship Id="rId155" Type="http://schemas.openxmlformats.org/officeDocument/2006/relationships/hyperlink" Target="consultantplus://offline/ref=428250E26208CDD628388E63198BB38AC0A81F30A9AC7F84A83AD1C5F16850H" TargetMode="External"/><Relationship Id="rId176" Type="http://schemas.openxmlformats.org/officeDocument/2006/relationships/hyperlink" Target="consultantplus://offline/ref=428250E26208CDD628388E63198BB38AC8AD1238A4A4228EA063DDC7F68F8EA7785541FB548DA96450H" TargetMode="External"/><Relationship Id="rId197" Type="http://schemas.openxmlformats.org/officeDocument/2006/relationships/hyperlink" Target="consultantplus://offline/ref=428250E26208CDD628388E63198BB38AC0AC1138A5AE7F84A83AD1C5F180D1B07F1C4DFA548CAC4F6551H" TargetMode="External"/><Relationship Id="rId341" Type="http://schemas.openxmlformats.org/officeDocument/2006/relationships/hyperlink" Target="consultantplus://offline/ref=428250E26208CDD628388E63198BB38AC0AD1239A7AB7F84A83AD1C5F180D1B07F1C4DFA548DA9496552H" TargetMode="External"/><Relationship Id="rId362" Type="http://schemas.openxmlformats.org/officeDocument/2006/relationships/fontTable" Target="fontTable.xml"/><Relationship Id="rId201" Type="http://schemas.openxmlformats.org/officeDocument/2006/relationships/hyperlink" Target="consultantplus://offline/ref=428250E26208CDD628388E63198BB38AC0AD143BA1AA7F84A83AD1C5F180D1B07F1C4DFA548DA9496555H" TargetMode="External"/><Relationship Id="rId222" Type="http://schemas.openxmlformats.org/officeDocument/2006/relationships/hyperlink" Target="consultantplus://offline/ref=428250E26208CDD628388E63198BB38AC0AD143BA1AA7F84A83AD1C5F180D1B07F1C4DFA548DA94A655AH" TargetMode="External"/><Relationship Id="rId243" Type="http://schemas.openxmlformats.org/officeDocument/2006/relationships/hyperlink" Target="consultantplus://offline/ref=428250E26208CDD628388E63198BB38AC0AF1130A1AF7F84A83AD1C5F180D1B07F1C4DFA548DA940655AH" TargetMode="External"/><Relationship Id="rId264" Type="http://schemas.openxmlformats.org/officeDocument/2006/relationships/hyperlink" Target="consultantplus://offline/ref=428250E26208CDD628388E63198BB38AC0A31F31A4A97F84A83AD1C5F180D1B07F1C4DFA548DA949655BH" TargetMode="External"/><Relationship Id="rId285" Type="http://schemas.openxmlformats.org/officeDocument/2006/relationships/hyperlink" Target="consultantplus://offline/ref=428250E26208CDD628388E63198BB38AC0AB113CA7A97F84A83AD1C5F180D1B07F1C4DFA548DA9496550H" TargetMode="External"/><Relationship Id="rId17" Type="http://schemas.openxmlformats.org/officeDocument/2006/relationships/hyperlink" Target="consultantplus://offline/ref=428250E26208CDD628388E63198BB38AC0AA103BA9AE7F84A83AD1C5F180D1B07F1C4DFA548DA9486555H" TargetMode="External"/><Relationship Id="rId38" Type="http://schemas.openxmlformats.org/officeDocument/2006/relationships/hyperlink" Target="consultantplus://offline/ref=428250E26208CDD628388E63198BB38AC0AD143BA1AA7F84A83AD1C5F180D1B07F1C4DFA548DA948655BH" TargetMode="External"/><Relationship Id="rId59" Type="http://schemas.openxmlformats.org/officeDocument/2006/relationships/hyperlink" Target="consultantplus://offline/ref=428250E26208CDD628388E63198BB38AC0A91030A0A97F84A83AD1C5F180D1B07F1C4DFA548DA94D6551H" TargetMode="External"/><Relationship Id="rId103" Type="http://schemas.openxmlformats.org/officeDocument/2006/relationships/hyperlink" Target="consultantplus://offline/ref=428250E26208CDD628388E63198BB38AC0AB173BA3AA7F84A83AD1C5F180D1B07F1C4DFA548DAF496556H" TargetMode="External"/><Relationship Id="rId124" Type="http://schemas.openxmlformats.org/officeDocument/2006/relationships/hyperlink" Target="consultantplus://offline/ref=428250E26208CDD628388E63198BB38AC0A2153EA2AB7F84A83AD1C5F180D1B07F1C4DFA548DA9496552H" TargetMode="External"/><Relationship Id="rId310" Type="http://schemas.openxmlformats.org/officeDocument/2006/relationships/hyperlink" Target="consultantplus://offline/ref=428250E26208CDD628388E63198BB38AC3AA163CA0A87F84A83AD1C5F180D1B07F1C4DFA548DAA496554H" TargetMode="External"/><Relationship Id="rId70" Type="http://schemas.openxmlformats.org/officeDocument/2006/relationships/hyperlink" Target="consultantplus://offline/ref=428250E26208CDD628388E63198BB38AC3A2103CAAF92886F96FDF6C50H" TargetMode="External"/><Relationship Id="rId91" Type="http://schemas.openxmlformats.org/officeDocument/2006/relationships/hyperlink" Target="consultantplus://offline/ref=428250E26208CDD628388E63198BB38AC3AB1E38A3AF7F84A83AD1C5F16850H" TargetMode="External"/><Relationship Id="rId145" Type="http://schemas.openxmlformats.org/officeDocument/2006/relationships/hyperlink" Target="consultantplus://offline/ref=428250E26208CDD628388E63198BB38AC0A21130A8AA7F84A83AD1C5F180D1B07F1C4DFA548DA94C6556H" TargetMode="External"/><Relationship Id="rId166" Type="http://schemas.openxmlformats.org/officeDocument/2006/relationships/hyperlink" Target="consultantplus://offline/ref=428250E26208CDD628388E63198BB38AC3AB1E3BA7A97F84A83AD1C5F16850H" TargetMode="External"/><Relationship Id="rId187" Type="http://schemas.openxmlformats.org/officeDocument/2006/relationships/hyperlink" Target="consultantplus://offline/ref=428250E26208CDD628388E63198BB38AC0AC1138A5AE7F84A83AD1C5F180D1B07F1C4DFA548CAC4F6552H" TargetMode="External"/><Relationship Id="rId331" Type="http://schemas.openxmlformats.org/officeDocument/2006/relationships/hyperlink" Target="consultantplus://offline/ref=428250E26208CDD628388E63198BB38AC0AC163BA1A97F84A83AD1C5F180D1B07F1C4DFA548DA9496552H" TargetMode="External"/><Relationship Id="rId352" Type="http://schemas.openxmlformats.org/officeDocument/2006/relationships/hyperlink" Target="consultantplus://offline/ref=428250E26208CDD628388E63198BB38AC3AD103CA3AF7F84A83AD1C5F180D1B07F1C4DFA548DA9496551H" TargetMode="External"/><Relationship Id="rId1" Type="http://schemas.openxmlformats.org/officeDocument/2006/relationships/styles" Target="styles.xml"/><Relationship Id="rId212" Type="http://schemas.openxmlformats.org/officeDocument/2006/relationships/hyperlink" Target="consultantplus://offline/ref=428250E26208CDD628388E63198BB38AC3AA173DA1AE7F84A83AD1C5F180D1B07F1C4DFA548DA94B655AH" TargetMode="External"/><Relationship Id="rId233" Type="http://schemas.openxmlformats.org/officeDocument/2006/relationships/hyperlink" Target="consultantplus://offline/ref=428250E26208CDD628388E63198BB38AC0AE133FA2A87F84A83AD1C5F180D1B07F1C4DFA548DA94B6550H" TargetMode="External"/><Relationship Id="rId254" Type="http://schemas.openxmlformats.org/officeDocument/2006/relationships/hyperlink" Target="consultantplus://offline/ref=428250E26208CDD628388E63198BB38AC0AC1138A5AE7F84A83AD1C5F180D1B07F1C4DFA548CAC406557H" TargetMode="External"/><Relationship Id="rId28" Type="http://schemas.openxmlformats.org/officeDocument/2006/relationships/hyperlink" Target="consultantplus://offline/ref=428250E26208CDD628388E63198BB38AC0AD153CA5AE7F84A83AD1C5F180D1B07F1C4DFA548DA84C6550H" TargetMode="External"/><Relationship Id="rId49" Type="http://schemas.openxmlformats.org/officeDocument/2006/relationships/hyperlink" Target="consultantplus://offline/ref=428250E26208CDD628388E63198BB38AC3AA1E30A1AA7F84A83AD1C5F180D1B07F1C4DFA548DA94C6552H" TargetMode="External"/><Relationship Id="rId114" Type="http://schemas.openxmlformats.org/officeDocument/2006/relationships/hyperlink" Target="consultantplus://offline/ref=428250E26208CDD628388E63198BB38AC3AA173DA1AE7F84A83AD1C5F180D1B07F1C4DFA548DA94A6552H" TargetMode="External"/><Relationship Id="rId275" Type="http://schemas.openxmlformats.org/officeDocument/2006/relationships/hyperlink" Target="consultantplus://offline/ref=428250E26208CDD628388E63198BB38AC0AC1138A5AE7F84A83AD1C5F180D1B07F1C4DFA548CAC40655AH" TargetMode="External"/><Relationship Id="rId296" Type="http://schemas.openxmlformats.org/officeDocument/2006/relationships/hyperlink" Target="consultantplus://offline/ref=428250E26208CDD628388E63198BB38AC0A91038A4A77F84A83AD1C5F180D1B07F1C4DFA548DA9496550H" TargetMode="External"/><Relationship Id="rId300" Type="http://schemas.openxmlformats.org/officeDocument/2006/relationships/hyperlink" Target="consultantplus://offline/ref=428250E26208CDD628388E63198BB38AC0AC1138A5AE7F84A83AD1C5F180D1B07F1C4DFA548CAC416550H" TargetMode="External"/><Relationship Id="rId60" Type="http://schemas.openxmlformats.org/officeDocument/2006/relationships/hyperlink" Target="consultantplus://offline/ref=428250E26208CDD628388E63198BB38AC0A91F30A6A67F84A83AD1C5F180D1B07F1C4DFA548DA94C6550H" TargetMode="External"/><Relationship Id="rId81" Type="http://schemas.openxmlformats.org/officeDocument/2006/relationships/hyperlink" Target="consultantplus://offline/ref=428250E26208CDD628388E63198BB38AC8AE1E31A6A4228EA063DDC7F68F8EA7785541FB548DA96450H" TargetMode="External"/><Relationship Id="rId135" Type="http://schemas.openxmlformats.org/officeDocument/2006/relationships/hyperlink" Target="consultantplus://offline/ref=428250E26208CDD628388E63198BB38AC0A2153EA2AB7F84A83AD1C5F180D1B07F1C4DFA548DA9496552H" TargetMode="External"/><Relationship Id="rId156" Type="http://schemas.openxmlformats.org/officeDocument/2006/relationships/hyperlink" Target="consultantplus://offline/ref=428250E26208CDD628388E63198BB38AC0AD153DA9A67F84A83AD1C5F180D1B07F1C4DFA548DA94B6553H" TargetMode="External"/><Relationship Id="rId177" Type="http://schemas.openxmlformats.org/officeDocument/2006/relationships/hyperlink" Target="consultantplus://offline/ref=428250E26208CDD628388E63198BB38AC0AC1138A5AE7F84A83AD1C5F180D1B07F1C4DFA548CAC4E655AH" TargetMode="External"/><Relationship Id="rId198" Type="http://schemas.openxmlformats.org/officeDocument/2006/relationships/hyperlink" Target="consultantplus://offline/ref=428250E26208CDD628388E63198BB38AC3AA173DA1AE7F84A83AD1C5F180D1B07F1C4DFA548DA94B6552H" TargetMode="External"/><Relationship Id="rId321" Type="http://schemas.openxmlformats.org/officeDocument/2006/relationships/hyperlink" Target="consultantplus://offline/ref=428250E26208CDD628388E63198BB38AC0AD153CA5AE7F84A83AD1C5F180D1B07F1C4DFA548DA84C6555H" TargetMode="External"/><Relationship Id="rId342" Type="http://schemas.openxmlformats.org/officeDocument/2006/relationships/hyperlink" Target="consultantplus://offline/ref=428250E26208CDD628388E63198BB38AC3AA1E39A7AD7F84A83AD1C5F180D1B07F1C4DFA548DA9496554H" TargetMode="External"/><Relationship Id="rId363" Type="http://schemas.openxmlformats.org/officeDocument/2006/relationships/theme" Target="theme/theme1.xml"/><Relationship Id="rId202" Type="http://schemas.openxmlformats.org/officeDocument/2006/relationships/hyperlink" Target="consultantplus://offline/ref=428250E26208CDD628388E63198BB38AC0AD143BA1AA7F84A83AD1C5F180D1B07F1C4DFA548DA94A6553H" TargetMode="External"/><Relationship Id="rId223" Type="http://schemas.openxmlformats.org/officeDocument/2006/relationships/hyperlink" Target="consultantplus://offline/ref=428250E26208CDD628388E63198BB38AC0A8153EA2AC7F84A83AD1C5F180D1B07F1C4DFA548DA94A6550H" TargetMode="External"/><Relationship Id="rId244" Type="http://schemas.openxmlformats.org/officeDocument/2006/relationships/hyperlink" Target="consultantplus://offline/ref=428250E26208CDD628388E63198BB38AC3A2103CAAF92886F96FDF6C50H" TargetMode="External"/><Relationship Id="rId18" Type="http://schemas.openxmlformats.org/officeDocument/2006/relationships/hyperlink" Target="consultantplus://offline/ref=428250E26208CDD628388E63198BB38AC0AA1F3FA7A77F84A83AD1C5F180D1B07F1C4DFA548DA9496556H" TargetMode="External"/><Relationship Id="rId39" Type="http://schemas.openxmlformats.org/officeDocument/2006/relationships/hyperlink" Target="consultantplus://offline/ref=428250E26208CDD628388E63198BB38AC0AD143BA1A97F84A83AD1C5F180D1B07F1C4DFA548DA948655BH" TargetMode="External"/><Relationship Id="rId265" Type="http://schemas.openxmlformats.org/officeDocument/2006/relationships/hyperlink" Target="consultantplus://offline/ref=428250E26208CDD628388E63198BB38AC0A31F31A4A97F84A83AD1C5F180D1B07F1C4DFA548DA94A6557H" TargetMode="External"/><Relationship Id="rId286" Type="http://schemas.openxmlformats.org/officeDocument/2006/relationships/hyperlink" Target="consultantplus://offline/ref=428250E26208CDD628388E63198BB38AC0AC1239A9AD7F84A83AD1C5F180D1B07F1C4DFA548DA9496555H" TargetMode="External"/><Relationship Id="rId50" Type="http://schemas.openxmlformats.org/officeDocument/2006/relationships/hyperlink" Target="consultantplus://offline/ref=428250E26208CDD628388E63198BB38AC3AB133EA9AA7F84A83AD1C5F180D1B07F1C4DFA548DA94C6555H" TargetMode="External"/><Relationship Id="rId104" Type="http://schemas.openxmlformats.org/officeDocument/2006/relationships/hyperlink" Target="consultantplus://offline/ref=428250E26208CDD628388E63198BB38AC0A3103BA7AB7F84A83AD1C5F180D1B07F1C4DFA548CA9486551H" TargetMode="External"/><Relationship Id="rId125" Type="http://schemas.openxmlformats.org/officeDocument/2006/relationships/hyperlink" Target="consultantplus://offline/ref=428250E26208CDD628388E63198BB38AC0AB1139A3A87F84A83AD1C5F180D1B07F1C4DFA548DA94E6552H" TargetMode="External"/><Relationship Id="rId146" Type="http://schemas.openxmlformats.org/officeDocument/2006/relationships/hyperlink" Target="consultantplus://offline/ref=428250E26208CDD628388E63198BB38AC3AA163CA0A87F84A83AD1C5F180D1B07F1C4DFA548DAB416551H" TargetMode="External"/><Relationship Id="rId167" Type="http://schemas.openxmlformats.org/officeDocument/2006/relationships/hyperlink" Target="consultantplus://offline/ref=428250E26208CDD628388E63198BB38AC0A21F3AA6AB7F84A83AD1C5F16850H" TargetMode="External"/><Relationship Id="rId188" Type="http://schemas.openxmlformats.org/officeDocument/2006/relationships/hyperlink" Target="consultantplus://offline/ref=428250E26208CDD628388E63198BB38AC0A31F38A8A67F84A83AD1C5F180D1B07F1C4DFA548DA84B6552H" TargetMode="External"/><Relationship Id="rId311" Type="http://schemas.openxmlformats.org/officeDocument/2006/relationships/hyperlink" Target="consultantplus://offline/ref=428250E26208CDD628388E63198BB38AC0AE103BA3A97F84A83AD1C5F180D1B07F1C4DFA548DA94B6550H" TargetMode="External"/><Relationship Id="rId332" Type="http://schemas.openxmlformats.org/officeDocument/2006/relationships/hyperlink" Target="consultantplus://offline/ref=428250E26208CDD628388E63198BB38AC0AC163BA1A97F84A83AD1C5F180D1B07F1C4DFA548DA9496550H" TargetMode="External"/><Relationship Id="rId353" Type="http://schemas.openxmlformats.org/officeDocument/2006/relationships/hyperlink" Target="consultantplus://offline/ref=428250E26208CDD628388E63198BB38AC0A3123DA7AA7F84A83AD1C5F180D1B07F1C4DFA548DA9496551H" TargetMode="External"/><Relationship Id="rId71" Type="http://schemas.openxmlformats.org/officeDocument/2006/relationships/hyperlink" Target="consultantplus://offline/ref=428250E26208CDD628388E63198BB38AC3AA1539A6AE7F84A83AD1C5F16850H" TargetMode="External"/><Relationship Id="rId92" Type="http://schemas.openxmlformats.org/officeDocument/2006/relationships/hyperlink" Target="consultantplus://offline/ref=428250E26208CDD628388E63198BB38AC3A3153FA9A97F84A83AD1C5F16850H" TargetMode="External"/><Relationship Id="rId213" Type="http://schemas.openxmlformats.org/officeDocument/2006/relationships/hyperlink" Target="consultantplus://offline/ref=428250E26208CDD628388E63198BB38AC3AA1E39A6A67F84A83AD1C5F180D1B07F1C4DFA548DA9496551H" TargetMode="External"/><Relationship Id="rId234" Type="http://schemas.openxmlformats.org/officeDocument/2006/relationships/hyperlink" Target="consultantplus://offline/ref=428250E26208CDD628388E63198BB38AC0AE133FA2A87F84A83AD1C5F180D1B07F1C4DFA548DA94B6556H" TargetMode="External"/><Relationship Id="rId2" Type="http://schemas.openxmlformats.org/officeDocument/2006/relationships/settings" Target="settings.xml"/><Relationship Id="rId29" Type="http://schemas.openxmlformats.org/officeDocument/2006/relationships/hyperlink" Target="consultantplus://offline/ref=428250E26208CDD628388E63198BB38AC0AE103BA3A97F84A83AD1C5F180D1B07F1C4DFA548DA948655BH" TargetMode="External"/><Relationship Id="rId255" Type="http://schemas.openxmlformats.org/officeDocument/2006/relationships/hyperlink" Target="consultantplus://offline/ref=428250E26208CDD628388E63198BB38AC0AC1138A5AE7F84A83AD1C5F180D1B07F1C4DFA548CAC406555H" TargetMode="External"/><Relationship Id="rId276" Type="http://schemas.openxmlformats.org/officeDocument/2006/relationships/hyperlink" Target="consultantplus://offline/ref=428250E26208CDD628388E63198BB38AC3A2133AA2AE7F84A83AD1C5F180D1B07F1C4DFA548DA84C6553H" TargetMode="External"/><Relationship Id="rId297" Type="http://schemas.openxmlformats.org/officeDocument/2006/relationships/hyperlink" Target="consultantplus://offline/ref=428250E26208CDD628388E63198BB38AC0A91038A4A77F84A83AD1C5F180D1B07F1C4DFA548DA9486554H" TargetMode="External"/><Relationship Id="rId40" Type="http://schemas.openxmlformats.org/officeDocument/2006/relationships/hyperlink" Target="consultantplus://offline/ref=428250E26208CDD628388E63198BB38AC0A2173EA2AC7F84A83AD1C5F180D1B07F1C4DFA548DA948655BH" TargetMode="External"/><Relationship Id="rId115" Type="http://schemas.openxmlformats.org/officeDocument/2006/relationships/hyperlink" Target="consultantplus://offline/ref=428250E26208CDD628388E63198BB38AC0AD153DA9A67F84A83AD1C5F180D1B07F1C4DFA548DA94A6554H" TargetMode="External"/><Relationship Id="rId136" Type="http://schemas.openxmlformats.org/officeDocument/2006/relationships/hyperlink" Target="consultantplus://offline/ref=428250E26208CDD628388E63198BB38AC3AA163CA0A87F84A83AD1C5F180D1B07F1C4DFA548DAB406554H" TargetMode="External"/><Relationship Id="rId157" Type="http://schemas.openxmlformats.org/officeDocument/2006/relationships/hyperlink" Target="consultantplus://offline/ref=428250E26208CDD628388E63198BB38AC3AD1F3BA6A87F84A83AD1C5F180D1B07F1C4DFA548DA94A6557H" TargetMode="External"/><Relationship Id="rId178" Type="http://schemas.openxmlformats.org/officeDocument/2006/relationships/hyperlink" Target="consultantplus://offline/ref=428250E26208CDD628388E63198BB38AC3A2133AA2AE7F84A83AD1C5F180D1B07F1C4DFA548DA84C6553H" TargetMode="External"/><Relationship Id="rId301" Type="http://schemas.openxmlformats.org/officeDocument/2006/relationships/hyperlink" Target="consultantplus://offline/ref=428250E26208CDD628388E63198BB38AC2AA1530A4A87F84A83AD1C5F180D1B07F1C4DFA548CA84E6555H" TargetMode="External"/><Relationship Id="rId322" Type="http://schemas.openxmlformats.org/officeDocument/2006/relationships/hyperlink" Target="consultantplus://offline/ref=428250E26208CDD628388E63198BB38AC3AB1E3BA7A97F84A83AD1C5F180D1B07F1C4DFA5C6859H" TargetMode="External"/><Relationship Id="rId343" Type="http://schemas.openxmlformats.org/officeDocument/2006/relationships/hyperlink" Target="consultantplus://offline/ref=428250E26208CDD628388E63198BB38AC0AB173BA3AA7F84A83AD1C5F180D1B07F1C4DFA548DAF496555H" TargetMode="External"/><Relationship Id="rId364" Type="http://schemas.microsoft.com/office/2007/relationships/stylesWithEffects" Target="stylesWithEffects.xml"/><Relationship Id="rId61" Type="http://schemas.openxmlformats.org/officeDocument/2006/relationships/hyperlink" Target="consultantplus://offline/ref=428250E26208CDD628388E63198BB38AC0AF1238A2AE7F84A83AD1C5F180D1B07F1C4DFA548DA9496552H" TargetMode="External"/><Relationship Id="rId82" Type="http://schemas.openxmlformats.org/officeDocument/2006/relationships/hyperlink" Target="consultantplus://offline/ref=428250E26208CDD628388E63198BB38AC0AB113CA7A97F84A83AD1C5F180D1B07F1C4DFA548DA948655AH" TargetMode="External"/><Relationship Id="rId199" Type="http://schemas.openxmlformats.org/officeDocument/2006/relationships/hyperlink" Target="consultantplus://offline/ref=428250E26208CDD628388E63198BB38AC0AD143BA1AA7F84A83AD1C5F180D1B07F1C4DFA548DA9496551H" TargetMode="External"/><Relationship Id="rId203" Type="http://schemas.openxmlformats.org/officeDocument/2006/relationships/hyperlink" Target="consultantplus://offline/ref=428250E26208CDD628388E63198BB38AC0AD143BA1AA7F84A83AD1C5F180D1B07F1C4DFA548DA94A6557H" TargetMode="External"/><Relationship Id="rId19" Type="http://schemas.openxmlformats.org/officeDocument/2006/relationships/hyperlink" Target="consultantplus://offline/ref=428250E26208CDD628388E63198BB38AC0AB123FA0A67F84A83AD1C5F180D1B07F1C4DFA548DA948655BH" TargetMode="External"/><Relationship Id="rId224" Type="http://schemas.openxmlformats.org/officeDocument/2006/relationships/hyperlink" Target="consultantplus://offline/ref=428250E26208CDD628388E63198BB38AC0AC1138A5AE7F84A83AD1C5F180D1B07F1C4DFA548CAC406552H" TargetMode="External"/><Relationship Id="rId245" Type="http://schemas.openxmlformats.org/officeDocument/2006/relationships/hyperlink" Target="consultantplus://offline/ref=428250E26208CDD628388E63198BB38AC0AF1130A1AF7F84A83AD1C5F180D1B07F1C4DFA548DA9416553H" TargetMode="External"/><Relationship Id="rId266" Type="http://schemas.openxmlformats.org/officeDocument/2006/relationships/hyperlink" Target="consultantplus://offline/ref=428250E26208CDD628388E63198BB38AC0A3163DA0A67F84A83AD1C5F180D1B07F1C4DFA548DA9496553H" TargetMode="External"/><Relationship Id="rId287" Type="http://schemas.openxmlformats.org/officeDocument/2006/relationships/hyperlink" Target="consultantplus://offline/ref=428250E26208CDD628388E63198BB38AC2AA1530A8AC7F84A83AD1C5F180D1B07F1C4DFA548DA9496551H" TargetMode="External"/><Relationship Id="rId30" Type="http://schemas.openxmlformats.org/officeDocument/2006/relationships/hyperlink" Target="consultantplus://offline/ref=428250E26208CDD628388E63198BB38AC0AE1F3DA7AE7F84A83AD1C5F180D1B07F1C4DFA548DA948655BH" TargetMode="External"/><Relationship Id="rId105" Type="http://schemas.openxmlformats.org/officeDocument/2006/relationships/hyperlink" Target="consultantplus://offline/ref=428250E26208CDD628388E63198BB38AC3AA163CA0A87F84A83AD1C5F180D1B07F1C4DFA548DAB4F655BH" TargetMode="External"/><Relationship Id="rId126" Type="http://schemas.openxmlformats.org/officeDocument/2006/relationships/hyperlink" Target="consultantplus://offline/ref=428250E26208CDD628388E63198BB38AC0AE133EA2A77F84A83AD1C5F180D1B07F1C4DFA548DA940655BH" TargetMode="External"/><Relationship Id="rId147" Type="http://schemas.openxmlformats.org/officeDocument/2006/relationships/hyperlink" Target="consultantplus://offline/ref=428250E26208CDD628388E63198BB38AC3AA163CA0A87F84A83AD1C5F180D1B07F1C4DFA548DAB416557H" TargetMode="External"/><Relationship Id="rId168" Type="http://schemas.openxmlformats.org/officeDocument/2006/relationships/hyperlink" Target="consultantplus://offline/ref=428250E26208CDD628388E63198BB38AC3AA173DA1AE7F84A83AD1C5F180D1B07F1C4DFA548DA94A6550H" TargetMode="External"/><Relationship Id="rId312" Type="http://schemas.openxmlformats.org/officeDocument/2006/relationships/hyperlink" Target="consultantplus://offline/ref=428250E26208CDD628388E63198BB38AC3AA163CA0A87F84A83AD1C5F180D1B07F1C4DFA548DAA49655BH" TargetMode="External"/><Relationship Id="rId333" Type="http://schemas.openxmlformats.org/officeDocument/2006/relationships/hyperlink" Target="consultantplus://offline/ref=428250E26208CDD628388E63198BB38AC0A9123DA7AD7F84A83AD1C5F180D1B07F1C4DFA548DA841655AH" TargetMode="External"/><Relationship Id="rId354" Type="http://schemas.openxmlformats.org/officeDocument/2006/relationships/hyperlink" Target="consultantplus://offline/ref=428250E26208CDD628388E63198BB38AC3A31138A5AB7F84A83AD1C5F180D1B07F1C4DFA548DA848655AH" TargetMode="External"/><Relationship Id="rId51" Type="http://schemas.openxmlformats.org/officeDocument/2006/relationships/hyperlink" Target="consultantplus://offline/ref=428250E26208CDD628388E63198BB38AC3AB1E39A2AC7F84A83AD1C5F180D1B07F1C4DFA548DA94A6557H" TargetMode="External"/><Relationship Id="rId72" Type="http://schemas.openxmlformats.org/officeDocument/2006/relationships/hyperlink" Target="consultantplus://offline/ref=428250E26208CDD628388E63198BB38AC0A21039A7AF7F84A83AD1C5F16850H" TargetMode="External"/><Relationship Id="rId93" Type="http://schemas.openxmlformats.org/officeDocument/2006/relationships/hyperlink" Target="consultantplus://offline/ref=428250E26208CDD628388E63198BB38AC3A2103CAAF92886F96FDF6C50H" TargetMode="External"/><Relationship Id="rId189" Type="http://schemas.openxmlformats.org/officeDocument/2006/relationships/hyperlink" Target="consultantplus://offline/ref=428250E26208CDD628388E63198BB38AC0AA103BA9AE7F84A83AD1C5F180D1B07F1C4DFA548DA948655AH" TargetMode="External"/><Relationship Id="rId3" Type="http://schemas.openxmlformats.org/officeDocument/2006/relationships/webSettings" Target="webSettings.xml"/><Relationship Id="rId214" Type="http://schemas.openxmlformats.org/officeDocument/2006/relationships/hyperlink" Target="consultantplus://offline/ref=428250E26208CDD628388E63198BB38AC3AA173CA7A77F84A83AD1C5F180D1B07F1C4DFA548DA948655BH" TargetMode="External"/><Relationship Id="rId235" Type="http://schemas.openxmlformats.org/officeDocument/2006/relationships/hyperlink" Target="consultantplus://offline/ref=428250E26208CDD628388E63198BB38AC0AE133FA2A87F84A83AD1C5F180D1B07F1C4DFA548DA94B6554H" TargetMode="External"/><Relationship Id="rId256" Type="http://schemas.openxmlformats.org/officeDocument/2006/relationships/hyperlink" Target="consultantplus://offline/ref=428250E26208CDD628388E63198BB38AC3A8163BA1AB7F84A83AD1C5F180D1B07F1C4DFA548DA9496552H" TargetMode="External"/><Relationship Id="rId277" Type="http://schemas.openxmlformats.org/officeDocument/2006/relationships/hyperlink" Target="consultantplus://offline/ref=428250E26208CDD628388E63198BB38AC0AE1739A9A97F84A83AD1C5F180D1B07F1C4DFA548DA9496552H" TargetMode="External"/><Relationship Id="rId298" Type="http://schemas.openxmlformats.org/officeDocument/2006/relationships/hyperlink" Target="consultantplus://offline/ref=428250E26208CDD628388E63198BB38AC0A8153EA2AC7F84A83AD1C5F180D1B07F1C4DFA548DA94A655BH" TargetMode="External"/><Relationship Id="rId116" Type="http://schemas.openxmlformats.org/officeDocument/2006/relationships/hyperlink" Target="consultantplus://offline/ref=428250E26208CDD628388E63198BB38AC3AB1739A0AC7F84A83AD1C5F180D1B07F1C4DFA548DAA496552H" TargetMode="External"/><Relationship Id="rId137" Type="http://schemas.openxmlformats.org/officeDocument/2006/relationships/hyperlink" Target="consultantplus://offline/ref=428250E26208CDD628388E63198BB38AC0A81F30A9AC7F84A83AD1C5F16850H" TargetMode="External"/><Relationship Id="rId158" Type="http://schemas.openxmlformats.org/officeDocument/2006/relationships/hyperlink" Target="consultantplus://offline/ref=428250E26208CDD628388E63198BB38AC0A2153EA2AB7F84A83AD1C5F180D1B07F1C4DFA548DA9496552H" TargetMode="External"/><Relationship Id="rId302" Type="http://schemas.openxmlformats.org/officeDocument/2006/relationships/hyperlink" Target="consultantplus://offline/ref=428250E26208CDD628388E63198BB38AC0AE133FA2A87F84A83AD1C5F180D1B07F1C4DFA548DA94B655AH" TargetMode="External"/><Relationship Id="rId323" Type="http://schemas.openxmlformats.org/officeDocument/2006/relationships/hyperlink" Target="consultantplus://offline/ref=428250E26208CDD628388E63198BB38AC3AB1E39A2AC7F84A83AD1C5F180D1B07F1C4DFA548DA94A6557H" TargetMode="External"/><Relationship Id="rId344" Type="http://schemas.openxmlformats.org/officeDocument/2006/relationships/hyperlink" Target="consultantplus://offline/ref=428250E26208CDD628388E63198BB38AC0AC1138A5AE7F84A83AD1C5F180D1B07F1C4DFA548CAF486557H" TargetMode="External"/><Relationship Id="rId20" Type="http://schemas.openxmlformats.org/officeDocument/2006/relationships/hyperlink" Target="consultantplus://offline/ref=428250E26208CDD628388E63198BB38AC0AB113CA7A97F84A83AD1C5F180D1B07F1C4DFA548DA948655BH" TargetMode="External"/><Relationship Id="rId41" Type="http://schemas.openxmlformats.org/officeDocument/2006/relationships/hyperlink" Target="consultantplus://offline/ref=428250E26208CDD628388E63198BB38AC0A2153FA2A97F84A83AD1C5F180D1B07F1C4DFA548DA94A655AH" TargetMode="External"/><Relationship Id="rId62" Type="http://schemas.openxmlformats.org/officeDocument/2006/relationships/hyperlink" Target="consultantplus://offline/ref=428250E26208CDD628388E63198BB38AC0AD163CA6A97F84A83AD1C5F180D1B07F1C4DFA548DA948655AH" TargetMode="External"/><Relationship Id="rId83" Type="http://schemas.openxmlformats.org/officeDocument/2006/relationships/hyperlink" Target="consultantplus://offline/ref=428250E26208CDD628388E63198BB38AC0A2153FA2A97F84A83AD1C5F180D1B07F1C4DFA548DA94B6553H" TargetMode="External"/><Relationship Id="rId179" Type="http://schemas.openxmlformats.org/officeDocument/2006/relationships/hyperlink" Target="consultantplus://offline/ref=428250E26208CDD628388E63198BB38AC0AE1739A9A97F84A83AD1C5F180D1B07F1C4DFA548DA948655AH" TargetMode="External"/><Relationship Id="rId190" Type="http://schemas.openxmlformats.org/officeDocument/2006/relationships/hyperlink" Target="consultantplus://offline/ref=428250E26208CDD628388E63198BB38AC0A8153EA2AC7F84A83AD1C5F180D1B07F1C4DFA548DA94A6552H" TargetMode="External"/><Relationship Id="rId204" Type="http://schemas.openxmlformats.org/officeDocument/2006/relationships/hyperlink" Target="consultantplus://offline/ref=428250E26208CDD628388E63198BB38AC0AB113CA7A97F84A83AD1C5F180D1B07F1C4DFA548DA9496552H" TargetMode="External"/><Relationship Id="rId225" Type="http://schemas.openxmlformats.org/officeDocument/2006/relationships/hyperlink" Target="consultantplus://offline/ref=428250E26208CDD628388E63198BB38AC3AB1E3BA7A97F84A83AD1C5F16850H" TargetMode="External"/><Relationship Id="rId246" Type="http://schemas.openxmlformats.org/officeDocument/2006/relationships/hyperlink" Target="consultantplus://offline/ref=428250E26208CDD628388E63198BB38AC0AF1130A1AF7F84A83AD1C5F180D1B07F1C4DFA548DA9416552H" TargetMode="External"/><Relationship Id="rId267" Type="http://schemas.openxmlformats.org/officeDocument/2006/relationships/hyperlink" Target="consultantplus://offline/ref=428250E26208CDD628388E63198BB38AC0A31F31A4A97F84A83AD1C5F180D1B07F1C4DFA548DA94A6556H" TargetMode="External"/><Relationship Id="rId288" Type="http://schemas.openxmlformats.org/officeDocument/2006/relationships/hyperlink" Target="consultantplus://offline/ref=428250E26208CDD628388E63198BB38AC2AA1530A8AC7F84A83AD1C5F180D1B07F1C4DFA548DA948655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38272</Words>
  <Characters>218157</Characters>
  <Application>Microsoft Office Word</Application>
  <DocSecurity>0</DocSecurity>
  <Lines>1817</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255918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 Сергей Александрович</dc:creator>
  <cp:lastModifiedBy>svetlana</cp:lastModifiedBy>
  <cp:revision>2</cp:revision>
  <dcterms:created xsi:type="dcterms:W3CDTF">2018-09-12T13:22:00Z</dcterms:created>
  <dcterms:modified xsi:type="dcterms:W3CDTF">2018-09-12T13:22:00Z</dcterms:modified>
</cp:coreProperties>
</file>